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9D1" w:rsidRDefault="006879D1" w:rsidP="00070EAF">
      <w:pPr>
        <w:outlineLvl w:val="0"/>
        <w:rPr>
          <w:rFonts w:ascii="Calibri" w:hAnsi="Calibri"/>
          <w:b/>
          <w:i/>
          <w:color w:val="C00000"/>
          <w:sz w:val="44"/>
          <w:szCs w:val="44"/>
        </w:rPr>
      </w:pPr>
    </w:p>
    <w:p w:rsidR="006879D1" w:rsidRDefault="00C03ED1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44"/>
          <w:szCs w:val="44"/>
        </w:rPr>
      </w:pPr>
      <w:r>
        <w:rPr>
          <w:rFonts w:ascii="Calibri" w:hAnsi="Calibri"/>
          <w:b/>
          <w:i/>
          <w:color w:val="C00000"/>
          <w:sz w:val="44"/>
          <w:szCs w:val="44"/>
        </w:rPr>
        <w:t>1,</w:t>
      </w:r>
      <w:r w:rsidR="006273E0">
        <w:rPr>
          <w:rFonts w:ascii="Calibri" w:hAnsi="Calibri"/>
          <w:b/>
          <w:i/>
          <w:color w:val="C00000"/>
          <w:sz w:val="44"/>
          <w:szCs w:val="44"/>
        </w:rPr>
        <w:t xml:space="preserve"> </w:t>
      </w:r>
      <w:r w:rsidR="003B4230">
        <w:rPr>
          <w:rFonts w:ascii="Calibri" w:hAnsi="Calibri"/>
          <w:b/>
          <w:i/>
          <w:color w:val="C00000"/>
          <w:sz w:val="44"/>
          <w:szCs w:val="44"/>
        </w:rPr>
        <w:t>2</w:t>
      </w:r>
      <w:r w:rsidR="006879D1">
        <w:rPr>
          <w:rFonts w:ascii="Calibri" w:hAnsi="Calibri"/>
          <w:b/>
          <w:i/>
          <w:color w:val="C00000"/>
          <w:sz w:val="44"/>
          <w:szCs w:val="44"/>
        </w:rPr>
        <w:t xml:space="preserve">, e </w:t>
      </w:r>
      <w:r w:rsidR="003B4230">
        <w:rPr>
          <w:rFonts w:ascii="Calibri" w:hAnsi="Calibri"/>
          <w:b/>
          <w:i/>
          <w:color w:val="C00000"/>
          <w:sz w:val="44"/>
          <w:szCs w:val="44"/>
        </w:rPr>
        <w:t>4</w:t>
      </w:r>
      <w:r w:rsidR="006879D1">
        <w:rPr>
          <w:rFonts w:ascii="Calibri" w:hAnsi="Calibri"/>
          <w:b/>
          <w:i/>
          <w:color w:val="C00000"/>
          <w:sz w:val="44"/>
          <w:szCs w:val="44"/>
        </w:rPr>
        <w:t xml:space="preserve"> ottobre</w:t>
      </w:r>
      <w:r w:rsidR="004203A1">
        <w:rPr>
          <w:rFonts w:ascii="Calibri" w:hAnsi="Calibri"/>
          <w:b/>
          <w:i/>
          <w:color w:val="C00000"/>
          <w:sz w:val="44"/>
          <w:szCs w:val="44"/>
        </w:rPr>
        <w:t xml:space="preserve"> </w:t>
      </w:r>
      <w:r w:rsidR="003B4230">
        <w:rPr>
          <w:rFonts w:ascii="Calibri" w:hAnsi="Calibri"/>
          <w:b/>
          <w:i/>
          <w:color w:val="C00000"/>
          <w:sz w:val="44"/>
          <w:szCs w:val="44"/>
        </w:rPr>
        <w:t>20</w:t>
      </w:r>
      <w:r w:rsidR="00E86500">
        <w:rPr>
          <w:rFonts w:ascii="Calibri" w:hAnsi="Calibri"/>
          <w:b/>
          <w:i/>
          <w:color w:val="C00000"/>
          <w:sz w:val="44"/>
          <w:szCs w:val="44"/>
        </w:rPr>
        <w:t>2</w:t>
      </w:r>
      <w:r w:rsidR="002D1B98">
        <w:rPr>
          <w:rFonts w:ascii="Calibri" w:hAnsi="Calibri"/>
          <w:b/>
          <w:i/>
          <w:color w:val="C00000"/>
          <w:sz w:val="44"/>
          <w:szCs w:val="44"/>
        </w:rPr>
        <w:t>2</w:t>
      </w:r>
    </w:p>
    <w:p w:rsidR="00C0046A" w:rsidRDefault="00C0046A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28"/>
          <w:szCs w:val="28"/>
        </w:rPr>
      </w:pPr>
    </w:p>
    <w:p w:rsidR="00C0046A" w:rsidRDefault="00C0046A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28"/>
          <w:szCs w:val="28"/>
        </w:rPr>
      </w:pPr>
    </w:p>
    <w:p w:rsidR="003B4230" w:rsidRPr="00C0046A" w:rsidRDefault="00C0046A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28"/>
          <w:szCs w:val="28"/>
        </w:rPr>
      </w:pPr>
      <w:r w:rsidRPr="00C0046A">
        <w:rPr>
          <w:rFonts w:ascii="Calibri" w:hAnsi="Calibri"/>
          <w:b/>
          <w:i/>
          <w:color w:val="C00000"/>
          <w:sz w:val="28"/>
          <w:szCs w:val="28"/>
        </w:rPr>
        <w:t>FACCIAMO SPARIRE LA SCLEROSI MULTIPLA CON</w:t>
      </w:r>
    </w:p>
    <w:p w:rsidR="006879D1" w:rsidRPr="00C0046A" w:rsidRDefault="003B4230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28"/>
          <w:szCs w:val="28"/>
        </w:rPr>
      </w:pPr>
      <w:r w:rsidRPr="00C0046A">
        <w:rPr>
          <w:rFonts w:ascii="Calibri" w:hAnsi="Calibri"/>
          <w:b/>
          <w:i/>
          <w:color w:val="C00000"/>
          <w:sz w:val="28"/>
          <w:szCs w:val="28"/>
        </w:rPr>
        <w:t xml:space="preserve"> </w:t>
      </w:r>
      <w:r w:rsidR="006879D1" w:rsidRPr="00C0046A">
        <w:rPr>
          <w:rFonts w:ascii="Calibri" w:hAnsi="Calibri"/>
          <w:b/>
          <w:i/>
          <w:color w:val="C00000"/>
          <w:sz w:val="28"/>
          <w:szCs w:val="28"/>
        </w:rPr>
        <w:t>“La Mela di AISM</w:t>
      </w:r>
      <w:r w:rsidRPr="00C0046A">
        <w:rPr>
          <w:rFonts w:ascii="Calibri" w:hAnsi="Calibri"/>
          <w:b/>
          <w:i/>
          <w:color w:val="C00000"/>
          <w:sz w:val="28"/>
          <w:szCs w:val="28"/>
        </w:rPr>
        <w:t xml:space="preserve">” </w:t>
      </w:r>
    </w:p>
    <w:p w:rsidR="006273E0" w:rsidRPr="0016772C" w:rsidRDefault="003B4230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28"/>
          <w:szCs w:val="28"/>
        </w:rPr>
      </w:pPr>
      <w:r w:rsidRPr="0016772C">
        <w:rPr>
          <w:rFonts w:ascii="Calibri" w:hAnsi="Calibri"/>
          <w:b/>
          <w:i/>
          <w:color w:val="C00000"/>
          <w:sz w:val="28"/>
          <w:szCs w:val="28"/>
        </w:rPr>
        <w:t xml:space="preserve">oltre 2 milioni di mele </w:t>
      </w:r>
      <w:r w:rsidR="00A16004" w:rsidRPr="0016772C">
        <w:rPr>
          <w:rFonts w:ascii="Calibri" w:hAnsi="Calibri"/>
          <w:b/>
          <w:i/>
          <w:color w:val="C00000"/>
          <w:sz w:val="28"/>
          <w:szCs w:val="28"/>
        </w:rPr>
        <w:t xml:space="preserve">ti aspettano </w:t>
      </w:r>
      <w:r w:rsidR="00C0046A" w:rsidRPr="0016772C">
        <w:rPr>
          <w:rFonts w:ascii="Calibri" w:hAnsi="Calibri"/>
          <w:b/>
          <w:i/>
          <w:color w:val="C00000"/>
          <w:sz w:val="28"/>
          <w:szCs w:val="28"/>
        </w:rPr>
        <w:t xml:space="preserve">in piazza </w:t>
      </w:r>
      <w:r w:rsidRPr="0016772C">
        <w:rPr>
          <w:rFonts w:ascii="Calibri" w:hAnsi="Calibri"/>
          <w:b/>
          <w:i/>
          <w:color w:val="C00000"/>
          <w:sz w:val="28"/>
          <w:szCs w:val="28"/>
        </w:rPr>
        <w:t>per</w:t>
      </w:r>
      <w:r w:rsidR="0089552B" w:rsidRPr="0016772C">
        <w:rPr>
          <w:rFonts w:ascii="Calibri" w:hAnsi="Calibri"/>
          <w:b/>
          <w:i/>
          <w:color w:val="C00000"/>
          <w:sz w:val="28"/>
          <w:szCs w:val="28"/>
        </w:rPr>
        <w:t xml:space="preserve"> sostenere</w:t>
      </w:r>
      <w:r w:rsidRPr="0016772C">
        <w:rPr>
          <w:rFonts w:ascii="Calibri" w:hAnsi="Calibri"/>
          <w:b/>
          <w:i/>
          <w:color w:val="C00000"/>
          <w:sz w:val="28"/>
          <w:szCs w:val="28"/>
        </w:rPr>
        <w:t xml:space="preserve"> la lotta alla sclerosi multipla</w:t>
      </w:r>
      <w:r w:rsidR="0089552B" w:rsidRPr="0016772C">
        <w:rPr>
          <w:rFonts w:ascii="Calibri" w:hAnsi="Calibri"/>
          <w:b/>
          <w:i/>
          <w:color w:val="C00000"/>
          <w:sz w:val="28"/>
          <w:szCs w:val="28"/>
        </w:rPr>
        <w:t xml:space="preserve"> </w:t>
      </w:r>
    </w:p>
    <w:p w:rsidR="006273E0" w:rsidRPr="0016772C" w:rsidRDefault="006273E0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44"/>
          <w:szCs w:val="44"/>
        </w:rPr>
      </w:pPr>
    </w:p>
    <w:p w:rsidR="00A87A0A" w:rsidRPr="0016772C" w:rsidRDefault="004203A1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32"/>
          <w:szCs w:val="32"/>
        </w:rPr>
      </w:pPr>
      <w:r w:rsidRPr="0016772C">
        <w:rPr>
          <w:rFonts w:ascii="Calibri" w:hAnsi="Calibri"/>
          <w:b/>
          <w:i/>
          <w:color w:val="C00000"/>
          <w:sz w:val="40"/>
          <w:szCs w:val="40"/>
        </w:rPr>
        <w:t>45512</w:t>
      </w:r>
      <w:r w:rsidR="00942318" w:rsidRPr="0016772C">
        <w:rPr>
          <w:rFonts w:ascii="Calibri" w:hAnsi="Calibri"/>
          <w:b/>
          <w:i/>
          <w:color w:val="C00000"/>
          <w:sz w:val="32"/>
          <w:szCs w:val="32"/>
        </w:rPr>
        <w:t xml:space="preserve"> </w:t>
      </w:r>
    </w:p>
    <w:p w:rsidR="00C0046A" w:rsidRPr="0016772C" w:rsidRDefault="00A87A0A" w:rsidP="0081655D">
      <w:pPr>
        <w:ind w:left="1134"/>
        <w:jc w:val="center"/>
        <w:outlineLvl w:val="0"/>
        <w:rPr>
          <w:rFonts w:ascii="Calibri" w:hAnsi="Calibri"/>
          <w:b/>
          <w:i/>
          <w:color w:val="C00000"/>
          <w:sz w:val="32"/>
          <w:szCs w:val="32"/>
        </w:rPr>
      </w:pPr>
      <w:r w:rsidRPr="0016772C">
        <w:rPr>
          <w:rFonts w:ascii="Calibri" w:hAnsi="Calibri"/>
          <w:b/>
          <w:i/>
          <w:color w:val="C00000"/>
          <w:sz w:val="32"/>
          <w:szCs w:val="32"/>
        </w:rPr>
        <w:t xml:space="preserve">è il numero solidale che </w:t>
      </w:r>
      <w:r w:rsidR="00942318" w:rsidRPr="0016772C">
        <w:rPr>
          <w:rFonts w:ascii="Calibri" w:hAnsi="Calibri"/>
          <w:b/>
          <w:i/>
          <w:color w:val="C00000"/>
          <w:sz w:val="32"/>
          <w:szCs w:val="32"/>
        </w:rPr>
        <w:t>sostien</w:t>
      </w:r>
      <w:r w:rsidRPr="0016772C">
        <w:rPr>
          <w:rFonts w:ascii="Calibri" w:hAnsi="Calibri"/>
          <w:b/>
          <w:i/>
          <w:color w:val="C00000"/>
          <w:sz w:val="32"/>
          <w:szCs w:val="32"/>
        </w:rPr>
        <w:t>e</w:t>
      </w:r>
      <w:r w:rsidR="00942318" w:rsidRPr="0016772C">
        <w:rPr>
          <w:rFonts w:ascii="Calibri" w:hAnsi="Calibri"/>
          <w:b/>
          <w:i/>
          <w:color w:val="C00000"/>
          <w:sz w:val="32"/>
          <w:szCs w:val="32"/>
        </w:rPr>
        <w:t xml:space="preserve"> </w:t>
      </w:r>
      <w:r w:rsidR="00FC1072" w:rsidRPr="0016772C">
        <w:rPr>
          <w:rFonts w:ascii="Calibri" w:hAnsi="Calibri"/>
          <w:b/>
          <w:i/>
          <w:color w:val="C00000"/>
          <w:sz w:val="32"/>
          <w:szCs w:val="32"/>
        </w:rPr>
        <w:t>i progetti</w:t>
      </w:r>
    </w:p>
    <w:p w:rsidR="006879D1" w:rsidRPr="0016772C" w:rsidRDefault="00942318" w:rsidP="0081655D">
      <w:pPr>
        <w:ind w:left="1134"/>
        <w:jc w:val="center"/>
        <w:outlineLvl w:val="0"/>
        <w:rPr>
          <w:rFonts w:ascii="Calibri" w:hAnsi="Calibri" w:cs="ebuchet MS"/>
          <w:b/>
          <w:color w:val="C00000"/>
          <w:sz w:val="32"/>
          <w:szCs w:val="32"/>
        </w:rPr>
      </w:pPr>
      <w:r w:rsidRPr="0016772C">
        <w:rPr>
          <w:rFonts w:ascii="Calibri" w:hAnsi="Calibri"/>
          <w:b/>
          <w:i/>
          <w:color w:val="C00000"/>
          <w:sz w:val="32"/>
          <w:szCs w:val="32"/>
        </w:rPr>
        <w:t xml:space="preserve"> </w:t>
      </w:r>
      <w:r w:rsidR="00FC1072" w:rsidRPr="0016772C">
        <w:rPr>
          <w:rFonts w:ascii="Calibri" w:hAnsi="Calibri"/>
          <w:b/>
          <w:i/>
          <w:color w:val="C00000"/>
          <w:sz w:val="32"/>
          <w:szCs w:val="32"/>
        </w:rPr>
        <w:t xml:space="preserve">“impatto da Covid-19” e </w:t>
      </w:r>
      <w:r w:rsidRPr="0016772C">
        <w:rPr>
          <w:rFonts w:ascii="Calibri" w:hAnsi="Calibri"/>
          <w:b/>
          <w:i/>
          <w:color w:val="C00000"/>
          <w:sz w:val="32"/>
          <w:szCs w:val="32"/>
        </w:rPr>
        <w:t>“</w:t>
      </w:r>
      <w:r w:rsidR="002D1B98" w:rsidRPr="0016772C">
        <w:rPr>
          <w:rFonts w:ascii="Calibri" w:hAnsi="Calibri"/>
          <w:b/>
          <w:i/>
          <w:color w:val="C00000"/>
          <w:sz w:val="32"/>
          <w:szCs w:val="32"/>
        </w:rPr>
        <w:t>Registro Italiano</w:t>
      </w:r>
      <w:r w:rsidR="00C0046A" w:rsidRPr="0016772C">
        <w:rPr>
          <w:rFonts w:ascii="Calibri" w:hAnsi="Calibri"/>
          <w:b/>
          <w:i/>
          <w:color w:val="C00000"/>
          <w:sz w:val="32"/>
          <w:szCs w:val="32"/>
        </w:rPr>
        <w:t xml:space="preserve"> Sclerosi Multipla</w:t>
      </w:r>
      <w:r w:rsidRPr="0016772C">
        <w:rPr>
          <w:rFonts w:ascii="Calibri" w:hAnsi="Calibri"/>
          <w:b/>
          <w:i/>
          <w:color w:val="C00000"/>
          <w:sz w:val="32"/>
          <w:szCs w:val="32"/>
        </w:rPr>
        <w:t xml:space="preserve">” </w:t>
      </w:r>
    </w:p>
    <w:p w:rsidR="00BA0075" w:rsidRPr="0016772C" w:rsidRDefault="00BA0075" w:rsidP="006922E8">
      <w:pPr>
        <w:outlineLvl w:val="0"/>
        <w:rPr>
          <w:rFonts w:ascii="Calibri" w:hAnsi="Calibri"/>
          <w:b/>
          <w:i/>
          <w:color w:val="C00000"/>
          <w:sz w:val="36"/>
          <w:szCs w:val="36"/>
        </w:rPr>
      </w:pPr>
    </w:p>
    <w:p w:rsidR="006C0E84" w:rsidRPr="0016772C" w:rsidRDefault="00A87A0A" w:rsidP="006C0E84">
      <w:pPr>
        <w:tabs>
          <w:tab w:val="left" w:pos="993"/>
        </w:tabs>
        <w:ind w:hanging="993"/>
        <w:jc w:val="center"/>
        <w:outlineLvl w:val="0"/>
        <w:rPr>
          <w:rStyle w:val="Collegamentoipertestuale"/>
          <w:rFonts w:ascii="Calibri" w:hAnsi="Calibri"/>
          <w:b/>
          <w:i/>
          <w:sz w:val="32"/>
          <w:szCs w:val="32"/>
        </w:rPr>
      </w:pPr>
      <w:r w:rsidRPr="0016772C">
        <w:rPr>
          <w:rFonts w:ascii="Calibri" w:hAnsi="Calibri"/>
          <w:b/>
          <w:i/>
          <w:sz w:val="32"/>
          <w:szCs w:val="32"/>
        </w:rPr>
        <w:tab/>
      </w:r>
      <w:r w:rsidRPr="0016772C">
        <w:rPr>
          <w:rFonts w:ascii="Calibri" w:hAnsi="Calibri"/>
          <w:b/>
          <w:i/>
          <w:sz w:val="32"/>
          <w:szCs w:val="32"/>
        </w:rPr>
        <w:tab/>
      </w:r>
      <w:r w:rsidR="006C0E84" w:rsidRPr="0016772C">
        <w:rPr>
          <w:rFonts w:ascii="Calibri" w:hAnsi="Calibri"/>
          <w:b/>
          <w:i/>
          <w:color w:val="C00000"/>
          <w:sz w:val="32"/>
          <w:szCs w:val="32"/>
        </w:rPr>
        <w:t>per prenotar</w:t>
      </w:r>
      <w:r w:rsidR="00394B3A" w:rsidRPr="0016772C">
        <w:rPr>
          <w:rFonts w:ascii="Calibri" w:hAnsi="Calibri"/>
          <w:b/>
          <w:i/>
          <w:color w:val="C00000"/>
          <w:sz w:val="32"/>
          <w:szCs w:val="32"/>
        </w:rPr>
        <w:t>l</w:t>
      </w:r>
      <w:r w:rsidR="006C0E84" w:rsidRPr="0016772C">
        <w:rPr>
          <w:rFonts w:ascii="Calibri" w:hAnsi="Calibri"/>
          <w:b/>
          <w:i/>
          <w:color w:val="C00000"/>
          <w:sz w:val="32"/>
          <w:szCs w:val="32"/>
        </w:rPr>
        <w:t>e trova la sezione sul territorio su</w:t>
      </w:r>
      <w:r w:rsidR="006C0E84" w:rsidRPr="0016772C">
        <w:rPr>
          <w:rFonts w:asciiTheme="majorHAnsi" w:hAnsiTheme="majorHAnsi" w:cstheme="majorHAnsi"/>
          <w:b/>
          <w:color w:val="FF0000"/>
          <w:sz w:val="44"/>
          <w:szCs w:val="44"/>
        </w:rPr>
        <w:t xml:space="preserve"> </w:t>
      </w:r>
      <w:hyperlink r:id="rId8" w:history="1">
        <w:r w:rsidR="006C0E84" w:rsidRPr="0016772C">
          <w:rPr>
            <w:rStyle w:val="Collegamentoipertestuale"/>
            <w:rFonts w:ascii="Calibri" w:hAnsi="Calibri"/>
            <w:b/>
            <w:i/>
            <w:sz w:val="32"/>
            <w:szCs w:val="32"/>
          </w:rPr>
          <w:t>www.aism.it/mela</w:t>
        </w:r>
      </w:hyperlink>
    </w:p>
    <w:p w:rsidR="006C0E84" w:rsidRPr="0016772C" w:rsidRDefault="006C0E84" w:rsidP="006C0E84">
      <w:pPr>
        <w:tabs>
          <w:tab w:val="left" w:pos="993"/>
        </w:tabs>
        <w:ind w:hanging="993"/>
        <w:jc w:val="center"/>
        <w:outlineLvl w:val="0"/>
      </w:pPr>
      <w:r w:rsidRPr="0016772C">
        <w:rPr>
          <w:rFonts w:ascii="Calibri" w:hAnsi="Calibri"/>
          <w:b/>
          <w:i/>
          <w:sz w:val="32"/>
          <w:szCs w:val="32"/>
        </w:rPr>
        <w:t xml:space="preserve">                        </w:t>
      </w:r>
      <w:r w:rsidRPr="0016772C">
        <w:rPr>
          <w:rFonts w:ascii="Calibri" w:hAnsi="Calibri"/>
          <w:b/>
          <w:i/>
          <w:color w:val="C00000"/>
          <w:sz w:val="32"/>
          <w:szCs w:val="32"/>
        </w:rPr>
        <w:t>#insiemepiùforti</w:t>
      </w:r>
    </w:p>
    <w:p w:rsidR="006C0E84" w:rsidRPr="0016772C" w:rsidRDefault="006C0E84" w:rsidP="001401B4">
      <w:pPr>
        <w:tabs>
          <w:tab w:val="left" w:pos="993"/>
        </w:tabs>
        <w:ind w:left="1134" w:hanging="993"/>
        <w:jc w:val="both"/>
        <w:rPr>
          <w:rFonts w:ascii="Calibri" w:hAnsi="Calibri" w:cs="Arial"/>
          <w:sz w:val="22"/>
          <w:szCs w:val="22"/>
        </w:rPr>
      </w:pPr>
    </w:p>
    <w:p w:rsidR="002D1B98" w:rsidRDefault="002D1B98" w:rsidP="001401B4">
      <w:pPr>
        <w:ind w:left="1134"/>
        <w:jc w:val="both"/>
        <w:rPr>
          <w:rFonts w:ascii="Calibri" w:hAnsi="Calibri" w:cs="Arial"/>
          <w:sz w:val="22"/>
          <w:szCs w:val="22"/>
        </w:rPr>
      </w:pPr>
      <w:r w:rsidRPr="0016772C">
        <w:rPr>
          <w:rFonts w:ascii="Calibri" w:hAnsi="Calibri" w:cs="Arial"/>
          <w:b/>
          <w:sz w:val="22"/>
          <w:szCs w:val="22"/>
        </w:rPr>
        <w:t>Sabato 1 e domenica 2 ottobre</w:t>
      </w:r>
      <w:r w:rsidRPr="0016772C">
        <w:rPr>
          <w:rFonts w:ascii="Calibri" w:hAnsi="Calibri" w:cs="Arial"/>
          <w:sz w:val="22"/>
          <w:szCs w:val="22"/>
        </w:rPr>
        <w:t xml:space="preserve"> le</w:t>
      </w:r>
      <w:r w:rsidR="00394B3A" w:rsidRPr="0016772C">
        <w:rPr>
          <w:rFonts w:ascii="Calibri" w:hAnsi="Calibri" w:cs="Arial"/>
          <w:sz w:val="22"/>
          <w:szCs w:val="22"/>
        </w:rPr>
        <w:t xml:space="preserve"> molte</w:t>
      </w:r>
      <w:r w:rsidRPr="0016772C">
        <w:rPr>
          <w:rFonts w:ascii="Calibri" w:hAnsi="Calibri" w:cs="Arial"/>
          <w:sz w:val="22"/>
          <w:szCs w:val="22"/>
        </w:rPr>
        <w:t xml:space="preserve"> piazze si colorano di rosso, giallo e verde. Sono le mele di AISM che</w:t>
      </w:r>
      <w:r w:rsidR="001A1B90" w:rsidRPr="0016772C">
        <w:rPr>
          <w:rFonts w:ascii="Calibri" w:hAnsi="Calibri" w:cs="Arial"/>
          <w:sz w:val="22"/>
          <w:szCs w:val="22"/>
        </w:rPr>
        <w:t xml:space="preserve"> 1</w:t>
      </w:r>
      <w:r w:rsidR="00100AC6" w:rsidRPr="0016772C">
        <w:rPr>
          <w:rFonts w:ascii="Calibri" w:hAnsi="Calibri" w:cs="Arial"/>
          <w:sz w:val="22"/>
          <w:szCs w:val="22"/>
        </w:rPr>
        <w:t>4</w:t>
      </w:r>
      <w:r w:rsidR="001A1B90" w:rsidRPr="0016772C">
        <w:rPr>
          <w:rFonts w:ascii="Calibri" w:hAnsi="Calibri" w:cs="Arial"/>
          <w:sz w:val="22"/>
          <w:szCs w:val="22"/>
        </w:rPr>
        <w:t xml:space="preserve"> mila volontari </w:t>
      </w:r>
      <w:r w:rsidRPr="0016772C">
        <w:rPr>
          <w:rFonts w:ascii="Calibri" w:hAnsi="Calibri" w:cs="Arial"/>
          <w:sz w:val="22"/>
          <w:szCs w:val="22"/>
        </w:rPr>
        <w:t>distribuiranno in tutta Italia</w:t>
      </w:r>
      <w:r w:rsidR="00930D94" w:rsidRPr="0016772C">
        <w:rPr>
          <w:rFonts w:ascii="Calibri" w:hAnsi="Calibri" w:cs="Arial"/>
          <w:sz w:val="22"/>
          <w:szCs w:val="22"/>
        </w:rPr>
        <w:t>.</w:t>
      </w:r>
      <w:r w:rsidRPr="0016772C">
        <w:rPr>
          <w:rFonts w:ascii="Calibri" w:hAnsi="Calibri" w:cs="Arial"/>
          <w:sz w:val="22"/>
          <w:szCs w:val="22"/>
        </w:rPr>
        <w:t xml:space="preserve"> 2 milioni di </w:t>
      </w:r>
      <w:r w:rsidR="00100AC6" w:rsidRPr="0016772C">
        <w:rPr>
          <w:rFonts w:ascii="Calibri" w:hAnsi="Calibri" w:cs="Arial"/>
          <w:sz w:val="22"/>
          <w:szCs w:val="22"/>
        </w:rPr>
        <w:t xml:space="preserve">gustose </w:t>
      </w:r>
      <w:r w:rsidRPr="0016772C">
        <w:rPr>
          <w:rFonts w:ascii="Calibri" w:hAnsi="Calibri" w:cs="Arial"/>
          <w:sz w:val="22"/>
          <w:szCs w:val="22"/>
        </w:rPr>
        <w:t xml:space="preserve">mele di tre qualità diverse, </w:t>
      </w:r>
      <w:proofErr w:type="spellStart"/>
      <w:r w:rsidRPr="0016772C">
        <w:rPr>
          <w:rFonts w:ascii="Calibri" w:hAnsi="Calibri" w:cs="Arial"/>
          <w:sz w:val="22"/>
          <w:szCs w:val="22"/>
        </w:rPr>
        <w:t>granny</w:t>
      </w:r>
      <w:proofErr w:type="spellEnd"/>
      <w:r w:rsidRPr="0016772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16772C">
        <w:rPr>
          <w:rFonts w:ascii="Calibri" w:hAnsi="Calibri" w:cs="Arial"/>
          <w:sz w:val="22"/>
          <w:szCs w:val="22"/>
        </w:rPr>
        <w:t>smith</w:t>
      </w:r>
      <w:proofErr w:type="spellEnd"/>
      <w:r w:rsidRPr="0016772C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16772C">
        <w:rPr>
          <w:rFonts w:ascii="Calibri" w:hAnsi="Calibri" w:cs="Arial"/>
          <w:sz w:val="22"/>
          <w:szCs w:val="22"/>
        </w:rPr>
        <w:t>golden</w:t>
      </w:r>
      <w:proofErr w:type="spellEnd"/>
      <w:r w:rsidRPr="0016772C">
        <w:rPr>
          <w:rFonts w:ascii="Calibri" w:hAnsi="Calibri" w:cs="Arial"/>
          <w:sz w:val="22"/>
          <w:szCs w:val="22"/>
        </w:rPr>
        <w:t xml:space="preserve"> e </w:t>
      </w:r>
      <w:proofErr w:type="spellStart"/>
      <w:r w:rsidR="00394B3A" w:rsidRPr="0016772C">
        <w:rPr>
          <w:rFonts w:ascii="Calibri" w:hAnsi="Calibri" w:cs="Arial"/>
          <w:sz w:val="22"/>
          <w:szCs w:val="22"/>
        </w:rPr>
        <w:t>noared</w:t>
      </w:r>
      <w:proofErr w:type="spellEnd"/>
      <w:r w:rsidRPr="0016772C">
        <w:rPr>
          <w:rFonts w:ascii="Calibri" w:hAnsi="Calibri" w:cs="Arial"/>
          <w:sz w:val="22"/>
          <w:szCs w:val="22"/>
        </w:rPr>
        <w:t xml:space="preserve"> raccolte in sacchetti da 1,8 kg </w:t>
      </w:r>
      <w:r w:rsidR="00100AC6" w:rsidRPr="0016772C">
        <w:rPr>
          <w:rFonts w:ascii="Calibri" w:hAnsi="Calibri" w:cs="Arial"/>
          <w:sz w:val="22"/>
          <w:szCs w:val="22"/>
        </w:rPr>
        <w:t xml:space="preserve">che si possono </w:t>
      </w:r>
      <w:r w:rsidR="00394B3A" w:rsidRPr="0016772C">
        <w:rPr>
          <w:rFonts w:ascii="Calibri" w:hAnsi="Calibri" w:cs="Arial"/>
          <w:sz w:val="22"/>
          <w:szCs w:val="22"/>
        </w:rPr>
        <w:t>avere</w:t>
      </w:r>
      <w:r w:rsidR="00100AC6" w:rsidRPr="0016772C">
        <w:rPr>
          <w:rFonts w:ascii="Calibri" w:hAnsi="Calibri" w:cs="Arial"/>
          <w:sz w:val="22"/>
          <w:szCs w:val="22"/>
        </w:rPr>
        <w:t xml:space="preserve"> </w:t>
      </w:r>
      <w:r w:rsidRPr="0016772C">
        <w:rPr>
          <w:rFonts w:ascii="Calibri" w:hAnsi="Calibri" w:cs="Arial"/>
          <w:sz w:val="22"/>
          <w:szCs w:val="22"/>
        </w:rPr>
        <w:t>a fronte di una donazione minima di 10 euro. L’evento ritornerà in piazza anche il 4 ottobre per la giornata del Dono</w:t>
      </w:r>
      <w:r w:rsidR="00A00C6A" w:rsidRPr="0016772C">
        <w:rPr>
          <w:rFonts w:ascii="Calibri" w:hAnsi="Calibri" w:cs="Arial"/>
          <w:sz w:val="22"/>
          <w:szCs w:val="22"/>
        </w:rPr>
        <w:t>, festa di San Francesco d’Assisi patrono d’Italia istituita per celebrare i valori</w:t>
      </w:r>
      <w:r w:rsidR="00A00C6A" w:rsidRPr="00A00C6A">
        <w:rPr>
          <w:rFonts w:ascii="Calibri" w:hAnsi="Calibri" w:cs="Arial"/>
          <w:sz w:val="22"/>
          <w:szCs w:val="22"/>
        </w:rPr>
        <w:t xml:space="preserve"> della solidarietà e della sussidiarietà</w:t>
      </w:r>
      <w:r w:rsidR="00A00C6A">
        <w:rPr>
          <w:rFonts w:asciiTheme="majorHAnsi" w:hAnsiTheme="majorHAnsi" w:cstheme="majorHAnsi"/>
        </w:rPr>
        <w:t>.</w:t>
      </w:r>
    </w:p>
    <w:p w:rsidR="006C0E84" w:rsidRPr="00E4293D" w:rsidRDefault="00394B3A" w:rsidP="001401B4">
      <w:pPr>
        <w:ind w:left="11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“L</w:t>
      </w:r>
      <w:r w:rsidR="00100AC6">
        <w:rPr>
          <w:rFonts w:ascii="Calibri" w:hAnsi="Calibri" w:cs="Arial"/>
          <w:sz w:val="22"/>
          <w:szCs w:val="22"/>
        </w:rPr>
        <w:t xml:space="preserve">a </w:t>
      </w:r>
      <w:r w:rsidR="00AE2336">
        <w:rPr>
          <w:rFonts w:ascii="Calibri" w:hAnsi="Calibri" w:cs="Arial"/>
          <w:sz w:val="22"/>
          <w:szCs w:val="22"/>
        </w:rPr>
        <w:t>M</w:t>
      </w:r>
      <w:r w:rsidR="00100AC6">
        <w:rPr>
          <w:rFonts w:ascii="Calibri" w:hAnsi="Calibri" w:cs="Arial"/>
          <w:sz w:val="22"/>
          <w:szCs w:val="22"/>
        </w:rPr>
        <w:t>ela di AISM” è l</w:t>
      </w:r>
      <w:r w:rsidR="002D1B98">
        <w:rPr>
          <w:rFonts w:ascii="Calibri" w:hAnsi="Calibri" w:cs="Arial"/>
          <w:sz w:val="22"/>
          <w:szCs w:val="22"/>
        </w:rPr>
        <w:t xml:space="preserve">’evento di informazione, di </w:t>
      </w:r>
      <w:r w:rsidR="002D1B98" w:rsidRPr="0016772C">
        <w:rPr>
          <w:rFonts w:ascii="Calibri" w:hAnsi="Calibri" w:cs="Arial"/>
          <w:sz w:val="22"/>
          <w:szCs w:val="22"/>
        </w:rPr>
        <w:t xml:space="preserve">sensibilizzazione e di raccolta </w:t>
      </w:r>
      <w:proofErr w:type="spellStart"/>
      <w:proofErr w:type="gramStart"/>
      <w:r w:rsidR="002D1B98" w:rsidRPr="0016772C">
        <w:rPr>
          <w:rFonts w:ascii="Calibri" w:hAnsi="Calibri" w:cs="Arial"/>
          <w:sz w:val="22"/>
          <w:szCs w:val="22"/>
        </w:rPr>
        <w:t>fondie</w:t>
      </w:r>
      <w:proofErr w:type="spellEnd"/>
      <w:r w:rsidR="002D1B98" w:rsidRPr="0016772C">
        <w:rPr>
          <w:rFonts w:ascii="Calibri" w:hAnsi="Calibri" w:cs="Arial"/>
          <w:sz w:val="22"/>
          <w:szCs w:val="22"/>
        </w:rPr>
        <w:t xml:space="preserve">  </w:t>
      </w:r>
      <w:r w:rsidR="001401B4" w:rsidRPr="0016772C">
        <w:rPr>
          <w:rFonts w:ascii="Calibri" w:hAnsi="Calibri"/>
          <w:sz w:val="22"/>
          <w:szCs w:val="22"/>
        </w:rPr>
        <w:t>promosso</w:t>
      </w:r>
      <w:proofErr w:type="gramEnd"/>
      <w:r w:rsidR="001401B4" w:rsidRPr="0016772C">
        <w:rPr>
          <w:rFonts w:ascii="Calibri" w:hAnsi="Calibri"/>
          <w:sz w:val="22"/>
          <w:szCs w:val="22"/>
        </w:rPr>
        <w:t xml:space="preserve"> dall’ Associazione Italiana Sclerosi  Multipla che si svolge sotto </w:t>
      </w:r>
      <w:r w:rsidR="001401B4" w:rsidRPr="0016772C">
        <w:rPr>
          <w:rFonts w:ascii="Calibri" w:hAnsi="Calibri"/>
          <w:b/>
          <w:sz w:val="22"/>
          <w:szCs w:val="22"/>
        </w:rPr>
        <w:t>l’Alto Patronato del Presidente della Repubblica</w:t>
      </w:r>
      <w:r w:rsidR="0089552B" w:rsidRPr="0016772C">
        <w:rPr>
          <w:rFonts w:ascii="Calibri" w:hAnsi="Calibri"/>
          <w:sz w:val="22"/>
          <w:szCs w:val="22"/>
        </w:rPr>
        <w:t xml:space="preserve"> e con il patrocinio della</w:t>
      </w:r>
      <w:r w:rsidR="0089552B" w:rsidRPr="0016772C">
        <w:rPr>
          <w:rFonts w:ascii="Calibri" w:hAnsi="Calibri"/>
          <w:b/>
          <w:sz w:val="22"/>
          <w:szCs w:val="22"/>
        </w:rPr>
        <w:t xml:space="preserve"> Fondazione Pubblicità Progresso</w:t>
      </w:r>
      <w:r w:rsidR="001401B4" w:rsidRPr="0016772C">
        <w:rPr>
          <w:rFonts w:ascii="Calibri" w:hAnsi="Calibri"/>
          <w:sz w:val="22"/>
          <w:szCs w:val="22"/>
        </w:rPr>
        <w:t xml:space="preserve">. Testimonial, sempre al fianco di AISM, </w:t>
      </w:r>
      <w:r w:rsidR="0089552B" w:rsidRPr="0016772C">
        <w:rPr>
          <w:rFonts w:ascii="Calibri" w:hAnsi="Calibri"/>
          <w:b/>
          <w:sz w:val="22"/>
          <w:szCs w:val="22"/>
        </w:rPr>
        <w:t xml:space="preserve">Chef </w:t>
      </w:r>
      <w:r w:rsidR="001401B4" w:rsidRPr="0016772C">
        <w:rPr>
          <w:rFonts w:ascii="Calibri" w:hAnsi="Calibri"/>
          <w:b/>
          <w:sz w:val="22"/>
          <w:szCs w:val="22"/>
        </w:rPr>
        <w:t>Alessandro Borghese</w:t>
      </w:r>
      <w:r w:rsidR="0089552B" w:rsidRPr="0016772C">
        <w:rPr>
          <w:rFonts w:ascii="Calibri" w:hAnsi="Calibri"/>
          <w:b/>
          <w:sz w:val="22"/>
          <w:szCs w:val="22"/>
        </w:rPr>
        <w:t>,</w:t>
      </w:r>
      <w:r w:rsidR="001401B4" w:rsidRPr="0016772C">
        <w:rPr>
          <w:rFonts w:ascii="Calibri" w:hAnsi="Calibri"/>
          <w:b/>
          <w:sz w:val="22"/>
          <w:szCs w:val="22"/>
        </w:rPr>
        <w:t xml:space="preserve"> </w:t>
      </w:r>
      <w:r w:rsidR="001401B4" w:rsidRPr="0016772C">
        <w:rPr>
          <w:rFonts w:ascii="Calibri" w:hAnsi="Calibri"/>
          <w:sz w:val="22"/>
          <w:szCs w:val="22"/>
        </w:rPr>
        <w:t>che anche in questa occasione ha voluto dare il volto all’iniziativa</w:t>
      </w:r>
      <w:r w:rsidR="0089552B" w:rsidRPr="0016772C">
        <w:rPr>
          <w:rFonts w:ascii="Calibri" w:hAnsi="Calibri"/>
          <w:sz w:val="22"/>
          <w:szCs w:val="22"/>
        </w:rPr>
        <w:t>.</w:t>
      </w:r>
      <w:r w:rsidR="001A1B90" w:rsidRPr="0016772C">
        <w:rPr>
          <w:rFonts w:ascii="Calibri" w:hAnsi="Calibri"/>
          <w:sz w:val="22"/>
          <w:szCs w:val="22"/>
        </w:rPr>
        <w:t xml:space="preserve"> “</w:t>
      </w:r>
      <w:r w:rsidR="001A1B90" w:rsidRPr="0016772C">
        <w:rPr>
          <w:rFonts w:ascii="Calibri" w:hAnsi="Calibri" w:cs="Arial"/>
          <w:i/>
          <w:sz w:val="22"/>
          <w:szCs w:val="22"/>
        </w:rPr>
        <w:t>Facciamo sparire la SM con un sacchetto di mele</w:t>
      </w:r>
      <w:r w:rsidR="001A1B90" w:rsidRPr="0016772C">
        <w:rPr>
          <w:rFonts w:ascii="Calibri" w:hAnsi="Calibri" w:cs="Arial"/>
          <w:sz w:val="22"/>
          <w:szCs w:val="22"/>
        </w:rPr>
        <w:t>”</w:t>
      </w:r>
      <w:r w:rsidR="001A1B90" w:rsidRPr="0016772C">
        <w:rPr>
          <w:rFonts w:ascii="Calibri" w:hAnsi="Calibri"/>
          <w:sz w:val="22"/>
          <w:szCs w:val="22"/>
        </w:rPr>
        <w:t xml:space="preserve"> è l’appello dell’Associazione.</w:t>
      </w:r>
      <w:r w:rsidR="001A1B90">
        <w:rPr>
          <w:rFonts w:ascii="Calibri" w:hAnsi="Calibri"/>
          <w:sz w:val="22"/>
          <w:szCs w:val="22"/>
        </w:rPr>
        <w:t xml:space="preserve"> </w:t>
      </w:r>
    </w:p>
    <w:p w:rsidR="00794686" w:rsidRDefault="00794686" w:rsidP="001401B4">
      <w:pPr>
        <w:ind w:left="1134"/>
        <w:jc w:val="both"/>
        <w:rPr>
          <w:rFonts w:ascii="Calibri" w:hAnsi="Calibri" w:cs="Arial"/>
          <w:sz w:val="22"/>
          <w:szCs w:val="22"/>
        </w:rPr>
      </w:pPr>
    </w:p>
    <w:p w:rsidR="00794686" w:rsidRPr="00274BE8" w:rsidRDefault="00794686" w:rsidP="001401B4">
      <w:pPr>
        <w:ind w:left="113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</w:t>
      </w:r>
      <w:r w:rsidRPr="00EC733E">
        <w:rPr>
          <w:rFonts w:ascii="Calibri" w:eastAsia="Times New Roman" w:hAnsi="Calibri" w:cs="Calibri"/>
          <w:color w:val="272627"/>
          <w:sz w:val="22"/>
          <w:szCs w:val="22"/>
        </w:rPr>
        <w:t xml:space="preserve">ià da </w:t>
      </w:r>
      <w:proofErr w:type="gramStart"/>
      <w:r w:rsidRPr="00EC733E">
        <w:rPr>
          <w:rFonts w:ascii="Calibri" w:eastAsia="Times New Roman" w:hAnsi="Calibri" w:cs="Calibri"/>
          <w:color w:val="272627"/>
          <w:sz w:val="22"/>
          <w:szCs w:val="22"/>
        </w:rPr>
        <w:t>ora</w:t>
      </w:r>
      <w:r w:rsidR="00100AC6">
        <w:rPr>
          <w:rFonts w:ascii="Calibri" w:eastAsia="Times New Roman" w:hAnsi="Calibri" w:cs="Calibri"/>
          <w:color w:val="272627"/>
          <w:sz w:val="22"/>
          <w:szCs w:val="22"/>
        </w:rPr>
        <w:t xml:space="preserve">  </w:t>
      </w:r>
      <w:r w:rsidRPr="00EC733E">
        <w:rPr>
          <w:rFonts w:ascii="Calibri" w:eastAsia="Times New Roman" w:hAnsi="Calibri" w:cs="Calibri"/>
          <w:color w:val="272627"/>
          <w:sz w:val="22"/>
          <w:szCs w:val="22"/>
        </w:rPr>
        <w:t>è</w:t>
      </w:r>
      <w:proofErr w:type="gramEnd"/>
      <w:r>
        <w:rPr>
          <w:rFonts w:ascii="Calibri" w:eastAsia="Times New Roman" w:hAnsi="Calibri" w:cs="Calibri"/>
          <w:color w:val="272627"/>
          <w:sz w:val="22"/>
          <w:szCs w:val="22"/>
        </w:rPr>
        <w:t xml:space="preserve"> possibile prenotare il proprio sacchetto </w:t>
      </w:r>
      <w:r w:rsidR="00100AC6">
        <w:rPr>
          <w:rFonts w:ascii="Calibri" w:hAnsi="Calibri" w:cs="Arial"/>
          <w:sz w:val="22"/>
          <w:szCs w:val="22"/>
        </w:rPr>
        <w:t>di mele</w:t>
      </w:r>
      <w:r>
        <w:rPr>
          <w:rFonts w:ascii="Calibri" w:hAnsi="Calibri" w:cs="Arial"/>
          <w:sz w:val="22"/>
          <w:szCs w:val="22"/>
        </w:rPr>
        <w:t>. Basta</w:t>
      </w:r>
      <w:r w:rsidRPr="00E4293D">
        <w:rPr>
          <w:rFonts w:ascii="Calibri" w:hAnsi="Calibri" w:cs="Arial"/>
          <w:sz w:val="22"/>
          <w:szCs w:val="22"/>
        </w:rPr>
        <w:t xml:space="preserve"> c</w:t>
      </w:r>
      <w:r>
        <w:rPr>
          <w:rFonts w:ascii="Calibri" w:hAnsi="Calibri" w:cs="Arial"/>
          <w:sz w:val="22"/>
          <w:szCs w:val="22"/>
        </w:rPr>
        <w:t>ontattare</w:t>
      </w:r>
      <w:r w:rsidRPr="00E4293D">
        <w:rPr>
          <w:rFonts w:ascii="Calibri" w:hAnsi="Calibri" w:cs="Arial"/>
          <w:sz w:val="22"/>
          <w:szCs w:val="22"/>
        </w:rPr>
        <w:t xml:space="preserve"> la Sezione Provinciale AISM della propria città il cui elenco è consultabile su </w:t>
      </w:r>
      <w:hyperlink r:id="rId9" w:history="1">
        <w:r w:rsidRPr="00E4293D">
          <w:rPr>
            <w:rStyle w:val="Collegamentoipertestuale"/>
            <w:rFonts w:ascii="Calibri" w:hAnsi="Calibri" w:cs="Arial"/>
            <w:sz w:val="22"/>
            <w:szCs w:val="22"/>
          </w:rPr>
          <w:t>http://www.aism.it/mela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. </w:t>
      </w:r>
    </w:p>
    <w:p w:rsidR="006C0E84" w:rsidRDefault="006C0E84" w:rsidP="00C03ED1">
      <w:pPr>
        <w:jc w:val="both"/>
        <w:rPr>
          <w:rFonts w:ascii="Calibri" w:hAnsi="Calibri"/>
          <w:sz w:val="22"/>
          <w:szCs w:val="22"/>
        </w:rPr>
      </w:pPr>
    </w:p>
    <w:p w:rsidR="00A00C6A" w:rsidRPr="0016772C" w:rsidRDefault="00100AC6" w:rsidP="0016772C">
      <w:pPr>
        <w:shd w:val="clear" w:color="auto" w:fill="FFFFFF"/>
        <w:spacing w:after="120"/>
        <w:ind w:lef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fondi</w:t>
      </w:r>
      <w:r w:rsidR="006C0E84">
        <w:rPr>
          <w:rFonts w:ascii="Calibri" w:hAnsi="Calibri"/>
          <w:sz w:val="22"/>
          <w:szCs w:val="22"/>
        </w:rPr>
        <w:t xml:space="preserve"> raccolt</w:t>
      </w:r>
      <w:r w:rsidR="0089552B">
        <w:rPr>
          <w:rFonts w:ascii="Calibri" w:hAnsi="Calibri"/>
          <w:sz w:val="22"/>
          <w:szCs w:val="22"/>
        </w:rPr>
        <w:t xml:space="preserve">i </w:t>
      </w:r>
      <w:r w:rsidR="00C0046A">
        <w:rPr>
          <w:rFonts w:ascii="Calibri" w:hAnsi="Calibri"/>
          <w:sz w:val="22"/>
          <w:szCs w:val="22"/>
        </w:rPr>
        <w:t xml:space="preserve">nelle piazze </w:t>
      </w:r>
      <w:r>
        <w:rPr>
          <w:rFonts w:ascii="Calibri" w:hAnsi="Calibri"/>
          <w:sz w:val="22"/>
          <w:szCs w:val="22"/>
        </w:rPr>
        <w:t>andranno</w:t>
      </w:r>
      <w:r w:rsidR="0089552B">
        <w:rPr>
          <w:rFonts w:ascii="Calibri" w:hAnsi="Calibri"/>
          <w:sz w:val="22"/>
          <w:szCs w:val="22"/>
        </w:rPr>
        <w:t xml:space="preserve"> </w:t>
      </w:r>
      <w:r w:rsidR="00930D94">
        <w:rPr>
          <w:rFonts w:ascii="Calibri" w:hAnsi="Calibri"/>
          <w:sz w:val="22"/>
          <w:szCs w:val="22"/>
        </w:rPr>
        <w:t xml:space="preserve">a garantire e potenziare i servizi destinati alle persone con SM e </w:t>
      </w:r>
      <w:r w:rsidR="006C0E84">
        <w:rPr>
          <w:rFonts w:ascii="Calibri" w:hAnsi="Calibri"/>
          <w:sz w:val="22"/>
          <w:szCs w:val="22"/>
        </w:rPr>
        <w:t>a soste</w:t>
      </w:r>
      <w:r w:rsidR="00930D94">
        <w:rPr>
          <w:rFonts w:ascii="Calibri" w:hAnsi="Calibri"/>
          <w:sz w:val="22"/>
          <w:szCs w:val="22"/>
        </w:rPr>
        <w:t>ne</w:t>
      </w:r>
      <w:r w:rsidR="006C0E84">
        <w:rPr>
          <w:rFonts w:ascii="Calibri" w:hAnsi="Calibri"/>
          <w:sz w:val="22"/>
          <w:szCs w:val="22"/>
        </w:rPr>
        <w:t>re la ricerca scient</w:t>
      </w:r>
      <w:r w:rsidR="00930D94">
        <w:rPr>
          <w:rFonts w:ascii="Calibri" w:hAnsi="Calibri"/>
          <w:sz w:val="22"/>
          <w:szCs w:val="22"/>
        </w:rPr>
        <w:t xml:space="preserve">ifica sulla sclerosi multipla. </w:t>
      </w:r>
      <w:r w:rsidR="00C0046A" w:rsidRPr="0016772C">
        <w:rPr>
          <w:rFonts w:ascii="Calibri" w:hAnsi="Calibri"/>
          <w:sz w:val="22"/>
          <w:szCs w:val="22"/>
        </w:rPr>
        <w:t>Molti passi importanti si sono fatti grazie alla ricerca. Oggi le persone possono vivere una migliore qualità di vita ma la causa e la cura non sono state ancora trovate.</w:t>
      </w:r>
      <w:r w:rsidR="00C0046A">
        <w:rPr>
          <w:rFonts w:ascii="Calibri" w:hAnsi="Calibri"/>
          <w:sz w:val="22"/>
          <w:szCs w:val="22"/>
        </w:rPr>
        <w:t xml:space="preserve">  </w:t>
      </w:r>
    </w:p>
    <w:p w:rsidR="001401B4" w:rsidRDefault="001401B4" w:rsidP="00930D94">
      <w:pPr>
        <w:ind w:left="1134"/>
        <w:jc w:val="both"/>
        <w:rPr>
          <w:rFonts w:ascii="Calibri" w:hAnsi="Calibri"/>
          <w:sz w:val="22"/>
          <w:szCs w:val="22"/>
        </w:rPr>
      </w:pPr>
    </w:p>
    <w:p w:rsidR="001401B4" w:rsidRDefault="001401B4" w:rsidP="00930D94">
      <w:pPr>
        <w:ind w:left="1134"/>
        <w:jc w:val="both"/>
        <w:rPr>
          <w:rFonts w:ascii="Calibri" w:hAnsi="Calibri"/>
          <w:sz w:val="22"/>
          <w:szCs w:val="22"/>
        </w:rPr>
      </w:pPr>
    </w:p>
    <w:p w:rsidR="006C0E84" w:rsidRDefault="00930D94" w:rsidP="00930D94">
      <w:pPr>
        <w:ind w:left="1134"/>
        <w:jc w:val="both"/>
        <w:rPr>
          <w:rFonts w:ascii="Calibri" w:hAnsi="Calibri"/>
          <w:sz w:val="22"/>
          <w:szCs w:val="22"/>
        </w:rPr>
      </w:pPr>
      <w:r w:rsidRPr="00930D94">
        <w:rPr>
          <w:rFonts w:ascii="Calibri" w:hAnsi="Calibri"/>
          <w:b/>
          <w:color w:val="C00000"/>
        </w:rPr>
        <w:t xml:space="preserve">La sclerosi multipla </w:t>
      </w:r>
      <w:r w:rsidRPr="00930D94">
        <w:rPr>
          <w:rFonts w:ascii="Calibri" w:hAnsi="Calibri"/>
          <w:b/>
        </w:rPr>
        <w:t xml:space="preserve">è una </w:t>
      </w:r>
      <w:r>
        <w:rPr>
          <w:rFonts w:ascii="Calibri" w:hAnsi="Calibri"/>
          <w:b/>
          <w:sz w:val="22"/>
          <w:szCs w:val="22"/>
        </w:rPr>
        <w:t>g</w:t>
      </w:r>
      <w:r w:rsidRPr="004203A1">
        <w:rPr>
          <w:rFonts w:ascii="Calibri" w:hAnsi="Calibri"/>
          <w:b/>
          <w:sz w:val="22"/>
          <w:szCs w:val="22"/>
        </w:rPr>
        <w:t>rave malattia del sistema nervoso centrale, cronica, imp</w:t>
      </w:r>
      <w:r>
        <w:rPr>
          <w:rFonts w:ascii="Calibri" w:hAnsi="Calibri"/>
          <w:b/>
          <w:sz w:val="22"/>
          <w:szCs w:val="22"/>
        </w:rPr>
        <w:t xml:space="preserve">revedibile e spesso invalidante. </w:t>
      </w:r>
      <w:r>
        <w:rPr>
          <w:rFonts w:ascii="Calibri" w:hAnsi="Calibri"/>
          <w:sz w:val="22"/>
          <w:szCs w:val="22"/>
        </w:rPr>
        <w:t>S</w:t>
      </w:r>
      <w:r w:rsidRPr="004203A1">
        <w:rPr>
          <w:rFonts w:ascii="Calibri" w:hAnsi="Calibri"/>
          <w:sz w:val="22"/>
          <w:szCs w:val="22"/>
        </w:rPr>
        <w:t>i manifesta per lo più con disturbi del movimento, della vista e dell’equilibrio, seguendo un decorso diverso da persona</w:t>
      </w:r>
      <w:r w:rsidRPr="004B5A0D">
        <w:rPr>
          <w:rFonts w:ascii="Calibri" w:hAnsi="Calibri"/>
        </w:rPr>
        <w:t xml:space="preserve"> </w:t>
      </w:r>
      <w:r w:rsidRPr="004203A1">
        <w:rPr>
          <w:rFonts w:ascii="Calibri" w:hAnsi="Calibri"/>
          <w:sz w:val="22"/>
          <w:szCs w:val="22"/>
        </w:rPr>
        <w:t xml:space="preserve">a persona. </w:t>
      </w:r>
      <w:r>
        <w:rPr>
          <w:rFonts w:ascii="Calibri" w:hAnsi="Calibri"/>
          <w:sz w:val="22"/>
          <w:szCs w:val="22"/>
        </w:rPr>
        <w:t xml:space="preserve">E’ </w:t>
      </w:r>
      <w:proofErr w:type="gramStart"/>
      <w:r>
        <w:rPr>
          <w:rFonts w:ascii="Calibri" w:hAnsi="Calibri" w:cs="Arial"/>
          <w:sz w:val="22"/>
          <w:szCs w:val="22"/>
        </w:rPr>
        <w:t>u</w:t>
      </w:r>
      <w:r w:rsidRPr="00E4293D">
        <w:rPr>
          <w:rFonts w:ascii="Calibri" w:hAnsi="Calibri" w:cs="Arial"/>
          <w:sz w:val="22"/>
          <w:szCs w:val="22"/>
        </w:rPr>
        <w:t>na  malattia</w:t>
      </w:r>
      <w:proofErr w:type="gramEnd"/>
      <w:r w:rsidRPr="00E4293D">
        <w:rPr>
          <w:rFonts w:ascii="Calibri" w:hAnsi="Calibri" w:cs="Arial"/>
          <w:sz w:val="22"/>
          <w:szCs w:val="22"/>
        </w:rPr>
        <w:t xml:space="preserve"> che co</w:t>
      </w:r>
      <w:r w:rsidR="00C0046A">
        <w:rPr>
          <w:rFonts w:ascii="Calibri" w:hAnsi="Calibri" w:cs="Arial"/>
          <w:sz w:val="22"/>
          <w:szCs w:val="22"/>
        </w:rPr>
        <w:t>lpisce principalmente i giovani e le donne con un rapporto doppio rispetto agli uomini</w:t>
      </w:r>
      <w:r w:rsidRPr="00E4293D">
        <w:rPr>
          <w:rFonts w:ascii="Calibri" w:hAnsi="Calibri" w:cs="Arial"/>
          <w:sz w:val="22"/>
          <w:szCs w:val="22"/>
        </w:rPr>
        <w:t>.</w:t>
      </w:r>
    </w:p>
    <w:p w:rsidR="006879D1" w:rsidRPr="004203A1" w:rsidRDefault="006879D1" w:rsidP="006C0E84">
      <w:pPr>
        <w:tabs>
          <w:tab w:val="left" w:pos="993"/>
        </w:tabs>
        <w:ind w:hanging="993"/>
        <w:jc w:val="center"/>
        <w:outlineLvl w:val="0"/>
        <w:rPr>
          <w:rFonts w:ascii="Calibri" w:hAnsi="Calibri" w:cs="ebuchet MS"/>
          <w:b/>
          <w:color w:val="D51F0F"/>
          <w:sz w:val="18"/>
          <w:szCs w:val="18"/>
        </w:rPr>
      </w:pPr>
    </w:p>
    <w:p w:rsidR="00930D94" w:rsidRDefault="00930D94" w:rsidP="00930D94">
      <w:pPr>
        <w:autoSpaceDE w:val="0"/>
        <w:ind w:left="1134"/>
        <w:jc w:val="both"/>
        <w:rPr>
          <w:rFonts w:ascii="Calibri" w:hAnsi="Calibri"/>
          <w:b/>
          <w:sz w:val="22"/>
          <w:szCs w:val="22"/>
        </w:rPr>
      </w:pPr>
      <w:r w:rsidRPr="004B5A0D">
        <w:rPr>
          <w:rFonts w:ascii="Calibri" w:hAnsi="Calibri"/>
          <w:b/>
          <w:color w:val="C00000"/>
          <w:u w:val="single"/>
        </w:rPr>
        <w:t>I numeri.</w:t>
      </w:r>
      <w:r w:rsidRPr="004B5A0D">
        <w:rPr>
          <w:rFonts w:ascii="Calibri" w:hAnsi="Calibri"/>
        </w:rPr>
        <w:t xml:space="preserve"> </w:t>
      </w:r>
      <w:r w:rsidRPr="004203A1">
        <w:rPr>
          <w:rFonts w:ascii="Calibri" w:hAnsi="Calibri"/>
          <w:sz w:val="22"/>
          <w:szCs w:val="22"/>
        </w:rPr>
        <w:t>In Italia, ogni anno</w:t>
      </w:r>
      <w:r>
        <w:rPr>
          <w:rFonts w:ascii="Calibri" w:hAnsi="Calibri"/>
          <w:sz w:val="22"/>
          <w:szCs w:val="22"/>
        </w:rPr>
        <w:t>,</w:t>
      </w:r>
      <w:r w:rsidRPr="004203A1">
        <w:rPr>
          <w:rFonts w:ascii="Calibri" w:hAnsi="Calibri"/>
          <w:sz w:val="22"/>
          <w:szCs w:val="22"/>
        </w:rPr>
        <w:t xml:space="preserve"> 3.</w:t>
      </w:r>
      <w:r>
        <w:rPr>
          <w:rFonts w:ascii="Calibri" w:hAnsi="Calibri"/>
          <w:sz w:val="22"/>
          <w:szCs w:val="22"/>
        </w:rPr>
        <w:t>6</w:t>
      </w:r>
      <w:r w:rsidRPr="004203A1">
        <w:rPr>
          <w:rFonts w:ascii="Calibri" w:hAnsi="Calibri"/>
          <w:sz w:val="22"/>
          <w:szCs w:val="22"/>
        </w:rPr>
        <w:t xml:space="preserve">00 persone vengono colpite dalla sclerosi multipla. </w:t>
      </w:r>
      <w:r w:rsidRPr="004203A1">
        <w:rPr>
          <w:rFonts w:ascii="Calibri" w:hAnsi="Calibri"/>
          <w:b/>
          <w:sz w:val="22"/>
          <w:szCs w:val="22"/>
        </w:rPr>
        <w:t>Una nuova  diagnosi ogni 3 ore</w:t>
      </w:r>
      <w:r w:rsidRPr="004203A1">
        <w:rPr>
          <w:rFonts w:ascii="Calibri" w:hAnsi="Calibri"/>
          <w:sz w:val="22"/>
          <w:szCs w:val="22"/>
        </w:rPr>
        <w:t>. Delle 1</w:t>
      </w:r>
      <w:r>
        <w:rPr>
          <w:rFonts w:ascii="Calibri" w:hAnsi="Calibri"/>
          <w:sz w:val="22"/>
          <w:szCs w:val="22"/>
        </w:rPr>
        <w:t>3</w:t>
      </w:r>
      <w:r w:rsidR="00100AC6">
        <w:rPr>
          <w:rFonts w:ascii="Calibri" w:hAnsi="Calibri"/>
          <w:sz w:val="22"/>
          <w:szCs w:val="22"/>
        </w:rPr>
        <w:t>3</w:t>
      </w:r>
      <w:r w:rsidRPr="004203A1">
        <w:rPr>
          <w:rFonts w:ascii="Calibri" w:hAnsi="Calibri"/>
          <w:sz w:val="22"/>
          <w:szCs w:val="22"/>
        </w:rPr>
        <w:t xml:space="preserve"> mila persone con SM, il 10% sono bambini</w:t>
      </w:r>
      <w:r>
        <w:rPr>
          <w:rFonts w:ascii="Calibri" w:hAnsi="Calibri"/>
          <w:color w:val="0070C0"/>
          <w:sz w:val="22"/>
          <w:szCs w:val="22"/>
        </w:rPr>
        <w:t xml:space="preserve"> </w:t>
      </w:r>
      <w:r w:rsidRPr="00142072">
        <w:rPr>
          <w:rFonts w:ascii="Calibri" w:hAnsi="Calibri"/>
          <w:sz w:val="22"/>
          <w:szCs w:val="22"/>
        </w:rPr>
        <w:t>e</w:t>
      </w:r>
      <w:r w:rsidRPr="004203A1">
        <w:rPr>
          <w:rFonts w:ascii="Calibri" w:hAnsi="Calibri"/>
          <w:sz w:val="22"/>
          <w:szCs w:val="22"/>
        </w:rPr>
        <w:t xml:space="preserve"> il 50% sono giovani sotto i 40 anni. </w:t>
      </w:r>
      <w:r w:rsidR="00D1787A" w:rsidRPr="00D1787A">
        <w:rPr>
          <w:rFonts w:ascii="Calibri" w:hAnsi="Calibri"/>
          <w:sz w:val="22"/>
          <w:szCs w:val="22"/>
        </w:rPr>
        <w:t xml:space="preserve">La </w:t>
      </w:r>
      <w:r w:rsidR="00D1787A" w:rsidRPr="00D1787A">
        <w:rPr>
          <w:rFonts w:ascii="Calibri" w:hAnsi="Calibri"/>
          <w:sz w:val="22"/>
          <w:szCs w:val="22"/>
        </w:rPr>
        <w:lastRenderedPageBreak/>
        <w:t>SM è la prima causa di disabilità neurologica nei giovani adulti dopo i </w:t>
      </w:r>
      <w:r w:rsidR="00D1787A" w:rsidRPr="00D1787A">
        <w:rPr>
          <w:sz w:val="22"/>
          <w:szCs w:val="22"/>
        </w:rPr>
        <w:t>traumi</w:t>
      </w:r>
      <w:r w:rsidRPr="004203A1">
        <w:rPr>
          <w:rFonts w:ascii="Calibri" w:hAnsi="Calibri"/>
          <w:sz w:val="22"/>
          <w:szCs w:val="22"/>
        </w:rPr>
        <w:t xml:space="preserve">. </w:t>
      </w:r>
      <w:r w:rsidRPr="004203A1">
        <w:rPr>
          <w:rFonts w:ascii="Calibri" w:hAnsi="Calibri"/>
          <w:b/>
          <w:sz w:val="22"/>
          <w:szCs w:val="22"/>
        </w:rPr>
        <w:t xml:space="preserve">L’Italia è il paese a rischio </w:t>
      </w:r>
      <w:r>
        <w:rPr>
          <w:rFonts w:ascii="Calibri" w:hAnsi="Calibri"/>
          <w:b/>
          <w:sz w:val="22"/>
          <w:szCs w:val="22"/>
        </w:rPr>
        <w:t>medio-alto di sclerosi multipla</w:t>
      </w:r>
      <w:r w:rsidRPr="004203A1">
        <w:rPr>
          <w:rFonts w:ascii="Calibri" w:hAnsi="Calibri"/>
          <w:b/>
          <w:sz w:val="22"/>
          <w:szCs w:val="22"/>
        </w:rPr>
        <w:t xml:space="preserve">: è di </w:t>
      </w:r>
      <w:r>
        <w:rPr>
          <w:rFonts w:ascii="Calibri" w:hAnsi="Calibri"/>
          <w:b/>
          <w:sz w:val="22"/>
          <w:szCs w:val="22"/>
        </w:rPr>
        <w:t>6</w:t>
      </w:r>
      <w:r w:rsidRPr="004203A1">
        <w:rPr>
          <w:rFonts w:ascii="Calibri" w:hAnsi="Calibri"/>
          <w:b/>
          <w:sz w:val="22"/>
          <w:szCs w:val="22"/>
        </w:rPr>
        <w:t xml:space="preserve"> miliardi di euro l’anno il costo sociale</w:t>
      </w:r>
      <w:r>
        <w:rPr>
          <w:rFonts w:ascii="Calibri" w:hAnsi="Calibri"/>
          <w:b/>
          <w:sz w:val="22"/>
          <w:szCs w:val="22"/>
        </w:rPr>
        <w:t xml:space="preserve"> medio </w:t>
      </w:r>
      <w:r w:rsidRPr="004203A1">
        <w:rPr>
          <w:rFonts w:ascii="Calibri" w:hAnsi="Calibri"/>
          <w:b/>
          <w:sz w:val="22"/>
          <w:szCs w:val="22"/>
        </w:rPr>
        <w:t xml:space="preserve"> della malattia. E’ </w:t>
      </w:r>
      <w:r w:rsidRPr="003E0E01">
        <w:rPr>
          <w:rFonts w:ascii="Calibri" w:hAnsi="Calibri"/>
          <w:b/>
          <w:sz w:val="22"/>
          <w:szCs w:val="22"/>
        </w:rPr>
        <w:t>una grande emergenza sanitaria e sociale.</w:t>
      </w:r>
    </w:p>
    <w:p w:rsidR="00AF06FE" w:rsidRPr="00AF06FE" w:rsidRDefault="00AF06FE" w:rsidP="00A00C6A">
      <w:pPr>
        <w:jc w:val="both"/>
        <w:rPr>
          <w:rFonts w:ascii="Calibri" w:hAnsi="Calibri"/>
          <w:sz w:val="22"/>
          <w:szCs w:val="22"/>
        </w:rPr>
      </w:pPr>
    </w:p>
    <w:p w:rsidR="001401B4" w:rsidRPr="0016772C" w:rsidRDefault="006879D1" w:rsidP="0016772C">
      <w:pPr>
        <w:spacing w:before="100" w:beforeAutospacing="1" w:after="100" w:afterAutospacing="1" w:line="280" w:lineRule="exact"/>
        <w:ind w:left="1134"/>
        <w:jc w:val="both"/>
        <w:rPr>
          <w:rFonts w:asciiTheme="majorHAnsi" w:hAnsiTheme="majorHAnsi" w:cstheme="majorHAnsi"/>
          <w:bCs/>
        </w:rPr>
      </w:pPr>
      <w:r w:rsidRPr="009E7EE0">
        <w:rPr>
          <w:rFonts w:ascii="Calibri" w:hAnsi="Calibri"/>
          <w:sz w:val="22"/>
          <w:szCs w:val="22"/>
        </w:rPr>
        <w:t xml:space="preserve">Alla manifestazione è legato </w:t>
      </w:r>
      <w:r w:rsidRPr="004203A1">
        <w:rPr>
          <w:rFonts w:ascii="Calibri" w:hAnsi="Calibri"/>
          <w:sz w:val="22"/>
          <w:szCs w:val="22"/>
        </w:rPr>
        <w:t xml:space="preserve">anche il </w:t>
      </w:r>
      <w:proofErr w:type="gramStart"/>
      <w:r w:rsidRPr="004203A1">
        <w:rPr>
          <w:rFonts w:ascii="Calibri" w:hAnsi="Calibri"/>
          <w:b/>
          <w:i/>
          <w:color w:val="C00000"/>
        </w:rPr>
        <w:t>45512</w:t>
      </w:r>
      <w:r w:rsidR="00BA2C93">
        <w:rPr>
          <w:rFonts w:ascii="Calibri" w:hAnsi="Calibri"/>
          <w:b/>
          <w:i/>
          <w:color w:val="C00000"/>
        </w:rPr>
        <w:t xml:space="preserve">, </w:t>
      </w:r>
      <w:r w:rsidR="00B85452" w:rsidRPr="004203A1">
        <w:rPr>
          <w:rFonts w:ascii="Calibri" w:hAnsi="Calibri"/>
          <w:sz w:val="22"/>
          <w:szCs w:val="22"/>
        </w:rPr>
        <w:t xml:space="preserve"> il</w:t>
      </w:r>
      <w:proofErr w:type="gramEnd"/>
      <w:r w:rsidR="00B85452" w:rsidRPr="004203A1">
        <w:rPr>
          <w:rFonts w:ascii="Calibri" w:hAnsi="Calibri"/>
          <w:sz w:val="22"/>
          <w:szCs w:val="22"/>
        </w:rPr>
        <w:t xml:space="preserve"> numero solidale di AISM</w:t>
      </w:r>
      <w:r w:rsidR="00F23147" w:rsidRPr="004203A1">
        <w:rPr>
          <w:rFonts w:ascii="Calibri" w:hAnsi="Calibri"/>
          <w:sz w:val="22"/>
          <w:szCs w:val="22"/>
        </w:rPr>
        <w:t xml:space="preserve"> </w:t>
      </w:r>
      <w:r w:rsidR="00A16004">
        <w:rPr>
          <w:rFonts w:ascii="Calibri" w:hAnsi="Calibri"/>
          <w:sz w:val="22"/>
          <w:szCs w:val="22"/>
        </w:rPr>
        <w:t xml:space="preserve">i cui fondi raccolti </w:t>
      </w:r>
      <w:r w:rsidR="00A00C6A" w:rsidRPr="00B938EF">
        <w:rPr>
          <w:rFonts w:asciiTheme="majorHAnsi" w:hAnsiTheme="majorHAnsi" w:cstheme="majorHAnsi"/>
          <w:bCs/>
        </w:rPr>
        <w:t xml:space="preserve">andranno a sostenere </w:t>
      </w:r>
      <w:r w:rsidR="00A00C6A">
        <w:rPr>
          <w:rFonts w:asciiTheme="majorHAnsi" w:hAnsiTheme="majorHAnsi" w:cstheme="majorHAnsi"/>
          <w:bCs/>
        </w:rPr>
        <w:t xml:space="preserve">lo studio sull’impatto della pandemia COVID-19 nella vita delle persone con SM in Italia e il progetto sull’implementazione del Registro Italiano sclerosi multipla e </w:t>
      </w:r>
      <w:r w:rsidR="00A00C6A" w:rsidRPr="008F5A1C">
        <w:rPr>
          <w:rFonts w:asciiTheme="majorHAnsi" w:hAnsiTheme="majorHAnsi" w:cstheme="majorHAnsi"/>
          <w:bCs/>
        </w:rPr>
        <w:t>patologie correlate, strumento essenziale per la ricerca e per l’organizzazione di servizi sanitari e sociali.</w:t>
      </w:r>
      <w:r w:rsidR="00F23147" w:rsidRPr="008F5A1C">
        <w:rPr>
          <w:rFonts w:ascii="Calibri" w:hAnsi="Calibri"/>
          <w:sz w:val="22"/>
          <w:szCs w:val="22"/>
        </w:rPr>
        <w:t xml:space="preserve"> </w:t>
      </w:r>
      <w:r w:rsidR="001401B4" w:rsidRPr="008F5A1C">
        <w:rPr>
          <w:rFonts w:ascii="Calibri" w:eastAsia="Times New Roman" w:hAnsi="Calibri" w:cs="Calibri"/>
          <w:color w:val="000000"/>
          <w:sz w:val="22"/>
          <w:szCs w:val="22"/>
        </w:rPr>
        <w:t xml:space="preserve">Gli importi della donazione saranno di </w:t>
      </w:r>
      <w:r w:rsidR="001401B4" w:rsidRPr="008F5A1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 o 10 euro</w:t>
      </w:r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da chiamata da rete fissa TIM, Vodafone, </w:t>
      </w:r>
      <w:proofErr w:type="spellStart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>WindTre</w:t>
      </w:r>
      <w:proofErr w:type="spellEnd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Fastweb, e Tiscali, di </w:t>
      </w:r>
      <w:r w:rsidR="001401B4" w:rsidRPr="008F5A1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 euro</w:t>
      </w:r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da chiamata da rete fissa TWT, Convergenze e </w:t>
      </w:r>
      <w:proofErr w:type="spellStart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>PosteMobile</w:t>
      </w:r>
      <w:proofErr w:type="spellEnd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 e di </w:t>
      </w:r>
      <w:r w:rsidR="001401B4" w:rsidRPr="008F5A1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 euro</w:t>
      </w:r>
      <w:r w:rsidR="001401B4" w:rsidRPr="008F5A1C">
        <w:rPr>
          <w:rFonts w:ascii="Calibri" w:eastAsia="Times New Roman" w:hAnsi="Calibri" w:cs="Calibri"/>
          <w:color w:val="000000"/>
          <w:sz w:val="22"/>
          <w:szCs w:val="22"/>
        </w:rPr>
        <w:t xml:space="preserve"> da cellulare personale </w:t>
      </w:r>
      <w:proofErr w:type="spellStart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>WindTre</w:t>
      </w:r>
      <w:proofErr w:type="spellEnd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TIM, Vodafone, </w:t>
      </w:r>
      <w:proofErr w:type="spellStart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>Iliad</w:t>
      </w:r>
      <w:proofErr w:type="spellEnd"/>
      <w:r w:rsidR="001401B4" w:rsidRPr="008F5A1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="001401B4" w:rsidRPr="0016772C">
        <w:rPr>
          <w:rFonts w:ascii="Calibri" w:eastAsia="Times New Roman" w:hAnsi="Calibri" w:cs="Calibri"/>
          <w:bCs/>
          <w:color w:val="000000"/>
          <w:sz w:val="22"/>
          <w:szCs w:val="22"/>
        </w:rPr>
        <w:t>PosteMobile</w:t>
      </w:r>
      <w:proofErr w:type="spellEnd"/>
      <w:r w:rsidR="001401B4" w:rsidRPr="0016772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</w:t>
      </w:r>
      <w:proofErr w:type="spellStart"/>
      <w:r w:rsidR="001401B4" w:rsidRPr="0016772C">
        <w:rPr>
          <w:rFonts w:ascii="Calibri" w:eastAsia="Times New Roman" w:hAnsi="Calibri" w:cs="Calibri"/>
          <w:bCs/>
          <w:color w:val="000000"/>
          <w:sz w:val="22"/>
          <w:szCs w:val="22"/>
        </w:rPr>
        <w:t>CoopVoce</w:t>
      </w:r>
      <w:proofErr w:type="spellEnd"/>
      <w:r w:rsidR="001401B4" w:rsidRPr="0016772C">
        <w:rPr>
          <w:rFonts w:ascii="Calibri" w:eastAsia="Times New Roman" w:hAnsi="Calibri" w:cs="Calibri"/>
          <w:bCs/>
          <w:color w:val="000000"/>
          <w:sz w:val="22"/>
          <w:szCs w:val="22"/>
        </w:rPr>
        <w:t xml:space="preserve">, Tiscali. </w:t>
      </w:r>
    </w:p>
    <w:p w:rsidR="00B81508" w:rsidRPr="0016772C" w:rsidRDefault="00B81508" w:rsidP="0016772C">
      <w:pPr>
        <w:ind w:left="1134"/>
        <w:rPr>
          <w:rFonts w:ascii="Calibri" w:eastAsia="Times New Roman" w:hAnsi="Calibri" w:cs="Calibri"/>
          <w:color w:val="000000"/>
          <w:sz w:val="22"/>
          <w:szCs w:val="22"/>
        </w:rPr>
      </w:pPr>
      <w:r w:rsidRPr="0016772C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C0046A" w:rsidRPr="0016772C" w:rsidRDefault="00C0046A" w:rsidP="0016772C">
      <w:pPr>
        <w:spacing w:after="120"/>
        <w:ind w:left="1134"/>
        <w:contextualSpacing/>
        <w:jc w:val="both"/>
        <w:rPr>
          <w:rFonts w:ascii="Calibri" w:eastAsia="Times New Roman" w:hAnsi="Calibri" w:cs="Calibri"/>
          <w:b/>
          <w:color w:val="943634" w:themeColor="accent2" w:themeShade="BF"/>
        </w:rPr>
      </w:pPr>
      <w:proofErr w:type="spellStart"/>
      <w:r w:rsidRPr="0016772C">
        <w:rPr>
          <w:rFonts w:ascii="Calibri" w:eastAsia="Times New Roman" w:hAnsi="Calibri" w:cs="Calibri"/>
          <w:b/>
          <w:color w:val="943634" w:themeColor="accent2" w:themeShade="BF"/>
        </w:rPr>
        <w:t>QRCode</w:t>
      </w:r>
      <w:proofErr w:type="spellEnd"/>
      <w:r w:rsidRPr="0016772C">
        <w:rPr>
          <w:rFonts w:ascii="Calibri" w:eastAsia="Times New Roman" w:hAnsi="Calibri" w:cs="Calibri"/>
          <w:b/>
          <w:color w:val="943634" w:themeColor="accent2" w:themeShade="BF"/>
        </w:rPr>
        <w:t>: inquadra e scarica la tua ricetta, consiglio o idea preferita</w:t>
      </w:r>
    </w:p>
    <w:p w:rsidR="00C0046A" w:rsidRPr="0016772C" w:rsidRDefault="00C0046A" w:rsidP="0016772C">
      <w:pPr>
        <w:ind w:left="1134"/>
        <w:contextualSpacing/>
        <w:jc w:val="both"/>
        <w:rPr>
          <w:rFonts w:ascii="Calibri" w:eastAsia="Times New Roman" w:hAnsi="Calibri" w:cs="Calibri"/>
          <w:color w:val="000000"/>
        </w:rPr>
      </w:pPr>
      <w:r w:rsidRPr="0016772C">
        <w:rPr>
          <w:rFonts w:ascii="Calibri" w:eastAsia="Times New Roman" w:hAnsi="Calibri" w:cs="Calibri"/>
          <w:color w:val="000000"/>
        </w:rPr>
        <w:t xml:space="preserve">Quante cose possiamo fare con le mele? Tanti consigli utili arrivano dai testimonial che sostengono la Mela di AISM. </w:t>
      </w:r>
      <w:r w:rsidR="00394B3A" w:rsidRPr="0016772C">
        <w:rPr>
          <w:rFonts w:ascii="Calibri" w:eastAsia="Times New Roman" w:hAnsi="Calibri" w:cs="Calibri"/>
          <w:color w:val="000000"/>
        </w:rPr>
        <w:t xml:space="preserve">Insieme ai </w:t>
      </w:r>
      <w:proofErr w:type="gramStart"/>
      <w:r w:rsidR="00394B3A" w:rsidRPr="0016772C">
        <w:rPr>
          <w:rFonts w:ascii="Calibri" w:eastAsia="Times New Roman" w:hAnsi="Calibri" w:cs="Calibri"/>
          <w:color w:val="000000"/>
        </w:rPr>
        <w:t>sacchetti  di</w:t>
      </w:r>
      <w:proofErr w:type="gramEnd"/>
      <w:r w:rsidR="00394B3A" w:rsidRPr="0016772C">
        <w:rPr>
          <w:rFonts w:ascii="Calibri" w:eastAsia="Times New Roman" w:hAnsi="Calibri" w:cs="Calibri"/>
          <w:color w:val="000000"/>
        </w:rPr>
        <w:t xml:space="preserve"> </w:t>
      </w:r>
      <w:r w:rsidRPr="0016772C">
        <w:rPr>
          <w:rFonts w:ascii="Calibri" w:eastAsia="Times New Roman" w:hAnsi="Calibri" w:cs="Calibri"/>
          <w:color w:val="000000"/>
        </w:rPr>
        <w:t xml:space="preserve">mele di AISM offerte dai volontari </w:t>
      </w:r>
      <w:r w:rsidR="00394B3A" w:rsidRPr="0016772C">
        <w:rPr>
          <w:rFonts w:ascii="Calibri" w:eastAsia="Times New Roman" w:hAnsi="Calibri" w:cs="Calibri"/>
          <w:color w:val="000000"/>
        </w:rPr>
        <w:t>verrà distribuito il pieghevole informativo al cui interno si troverà</w:t>
      </w:r>
      <w:r w:rsidRPr="0016772C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16772C">
        <w:rPr>
          <w:rFonts w:ascii="Calibri" w:eastAsia="Times New Roman" w:hAnsi="Calibri" w:cs="Calibri"/>
          <w:color w:val="000000"/>
        </w:rPr>
        <w:t>QRCode</w:t>
      </w:r>
      <w:proofErr w:type="spellEnd"/>
      <w:r w:rsidR="008F5A1C" w:rsidRPr="0016772C">
        <w:rPr>
          <w:rFonts w:ascii="Calibri" w:eastAsia="Times New Roman" w:hAnsi="Calibri" w:cs="Calibri"/>
          <w:color w:val="000000"/>
        </w:rPr>
        <w:t>. Inquadrandolo</w:t>
      </w:r>
      <w:r w:rsidRPr="0016772C">
        <w:rPr>
          <w:rFonts w:ascii="Calibri" w:eastAsia="Times New Roman" w:hAnsi="Calibri" w:cs="Calibri"/>
          <w:color w:val="000000"/>
        </w:rPr>
        <w:t xml:space="preserve"> </w:t>
      </w:r>
      <w:r w:rsidR="008F5A1C" w:rsidRPr="0016772C">
        <w:rPr>
          <w:rFonts w:ascii="Calibri" w:eastAsia="Times New Roman" w:hAnsi="Calibri" w:cs="Calibri"/>
          <w:color w:val="000000"/>
        </w:rPr>
        <w:t>si potranno scoprire</w:t>
      </w:r>
      <w:r w:rsidRPr="0016772C">
        <w:rPr>
          <w:rFonts w:ascii="Calibri" w:eastAsia="Times New Roman" w:hAnsi="Calibri" w:cs="Calibri"/>
          <w:color w:val="000000"/>
        </w:rPr>
        <w:t xml:space="preserve"> preziosi consigli e idee sfiziose su come utilizzare le mele in cucina e non solo. Anche per la Mela di AISM saranno al fianco dell’Associazione la splendida madrina </w:t>
      </w:r>
      <w:r w:rsidRPr="0016772C">
        <w:rPr>
          <w:rFonts w:ascii="Calibri" w:eastAsia="Times New Roman" w:hAnsi="Calibri" w:cs="Calibri"/>
          <w:b/>
          <w:color w:val="000000"/>
        </w:rPr>
        <w:t>Antonella Ferrari, attrice, scrittrice e donna con SM</w:t>
      </w:r>
      <w:r w:rsidRPr="0016772C">
        <w:rPr>
          <w:rFonts w:ascii="Calibri" w:eastAsia="Times New Roman" w:hAnsi="Calibri" w:cs="Calibri"/>
          <w:color w:val="000000"/>
        </w:rPr>
        <w:t xml:space="preserve"> e il ballerino </w:t>
      </w:r>
      <w:r w:rsidRPr="0016772C">
        <w:rPr>
          <w:rFonts w:ascii="Calibri" w:eastAsia="Times New Roman" w:hAnsi="Calibri" w:cs="Calibri"/>
          <w:b/>
          <w:color w:val="000000"/>
        </w:rPr>
        <w:t xml:space="preserve">Ivan </w:t>
      </w:r>
      <w:proofErr w:type="spellStart"/>
      <w:r w:rsidRPr="0016772C">
        <w:rPr>
          <w:rFonts w:ascii="Calibri" w:eastAsia="Times New Roman" w:hAnsi="Calibri" w:cs="Calibri"/>
          <w:b/>
          <w:color w:val="000000"/>
        </w:rPr>
        <w:t>Cottini</w:t>
      </w:r>
      <w:proofErr w:type="spellEnd"/>
      <w:r w:rsidRPr="0016772C">
        <w:rPr>
          <w:rFonts w:ascii="Calibri" w:eastAsia="Times New Roman" w:hAnsi="Calibri" w:cs="Calibri"/>
          <w:b/>
          <w:color w:val="000000"/>
        </w:rPr>
        <w:t>.</w:t>
      </w:r>
    </w:p>
    <w:p w:rsidR="00C0046A" w:rsidRDefault="00C0046A" w:rsidP="00C0046A">
      <w:pPr>
        <w:ind w:left="1134"/>
        <w:contextualSpacing/>
        <w:jc w:val="both"/>
        <w:rPr>
          <w:rFonts w:ascii="Calibri" w:hAnsi="Calibri" w:cs="Calibri"/>
          <w:b/>
        </w:rPr>
      </w:pPr>
    </w:p>
    <w:p w:rsidR="007527D3" w:rsidRPr="00035554" w:rsidRDefault="007527D3" w:rsidP="001401B4">
      <w:pPr>
        <w:ind w:left="1134"/>
        <w:jc w:val="both"/>
        <w:rPr>
          <w:rFonts w:ascii="Calibri" w:hAnsi="Calibri"/>
          <w:sz w:val="20"/>
          <w:szCs w:val="22"/>
        </w:rPr>
      </w:pPr>
    </w:p>
    <w:p w:rsidR="006879D1" w:rsidRPr="00AC0204" w:rsidRDefault="006879D1" w:rsidP="006879D1">
      <w:pPr>
        <w:pStyle w:val="NormaleWeb"/>
        <w:spacing w:before="0" w:beforeAutospacing="0" w:after="0" w:afterAutospacing="0"/>
        <w:ind w:left="1134"/>
        <w:jc w:val="both"/>
        <w:rPr>
          <w:rFonts w:ascii="Calibri" w:hAnsi="Calibri"/>
          <w:bCs/>
          <w:sz w:val="22"/>
          <w:szCs w:val="22"/>
        </w:rPr>
      </w:pPr>
    </w:p>
    <w:p w:rsidR="006879D1" w:rsidRPr="004B5A0D" w:rsidRDefault="006879D1" w:rsidP="0068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jc w:val="both"/>
        <w:rPr>
          <w:rFonts w:ascii="Calibri" w:hAnsi="Calibri"/>
          <w:b/>
          <w:i/>
          <w:smallCaps/>
          <w:color w:val="C00000"/>
        </w:rPr>
      </w:pPr>
      <w:r w:rsidRPr="004B5A0D">
        <w:rPr>
          <w:rFonts w:ascii="Calibri" w:hAnsi="Calibri"/>
          <w:b/>
          <w:i/>
          <w:smallCaps/>
          <w:color w:val="C00000"/>
        </w:rPr>
        <w:t>Chi è AISM</w:t>
      </w:r>
    </w:p>
    <w:p w:rsidR="006879D1" w:rsidRPr="004D1034" w:rsidRDefault="006879D1" w:rsidP="0068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/>
        <w:jc w:val="both"/>
        <w:rPr>
          <w:rFonts w:ascii="Calibri" w:hAnsi="Calibri"/>
          <w:i/>
        </w:rPr>
      </w:pPr>
      <w:r w:rsidRPr="004D1034">
        <w:rPr>
          <w:rFonts w:ascii="Calibri" w:hAnsi="Calibri"/>
          <w:i/>
        </w:rPr>
        <w:t xml:space="preserve">L’AISM, insieme alla sua Fondazione (FISM)  </w:t>
      </w:r>
      <w:r w:rsidRPr="004D1034">
        <w:rPr>
          <w:rFonts w:ascii="Calibri" w:hAnsi="Calibri" w:cs="Arial"/>
          <w:b/>
          <w:i/>
        </w:rPr>
        <w:t xml:space="preserve">è l’unica organizzazione nel nostro Paese che da </w:t>
      </w:r>
      <w:r w:rsidR="00DD01D8" w:rsidRPr="00E220F3">
        <w:rPr>
          <w:rFonts w:ascii="Calibri" w:hAnsi="Calibri" w:cs="Arial"/>
          <w:b/>
          <w:i/>
        </w:rPr>
        <w:t xml:space="preserve">oltre </w:t>
      </w:r>
      <w:r w:rsidRPr="00E220F3">
        <w:rPr>
          <w:rFonts w:ascii="Calibri" w:hAnsi="Calibri" w:cs="Arial"/>
          <w:b/>
          <w:i/>
        </w:rPr>
        <w:t>50</w:t>
      </w:r>
      <w:r w:rsidRPr="004D1034">
        <w:rPr>
          <w:rFonts w:ascii="Calibri" w:hAnsi="Calibri" w:cs="Arial"/>
          <w:b/>
          <w:i/>
        </w:rPr>
        <w:t xml:space="preserve"> anni interviene a 360 gradi sulla sclerosi multipla</w:t>
      </w:r>
      <w:r w:rsidRPr="004D1034">
        <w:rPr>
          <w:rFonts w:ascii="Calibri" w:hAnsi="Calibri" w:cs="Arial"/>
          <w:i/>
        </w:rPr>
        <w:t xml:space="preserve">, indirizzando, sostenendo e promuovendo la ricerca </w:t>
      </w:r>
      <w:r w:rsidRPr="004D1034">
        <w:rPr>
          <w:rFonts w:ascii="Calibri" w:hAnsi="Calibri"/>
          <w:i/>
        </w:rPr>
        <w:t xml:space="preserve">scientifica, contribuendo ad accrescere la conoscenza della sclerosi multipla e dei bisogni delle persone con SM promuovendo servizi e trattamenti necessari per assicurare una migliore qualità di vita e affermando i loro diritti. </w:t>
      </w:r>
    </w:p>
    <w:p w:rsidR="006879D1" w:rsidRDefault="006879D1" w:rsidP="006879D1">
      <w:pPr>
        <w:ind w:left="1134"/>
        <w:rPr>
          <w:rFonts w:ascii="Calibri" w:hAnsi="Calibri"/>
          <w:b/>
        </w:rPr>
      </w:pPr>
    </w:p>
    <w:p w:rsidR="006879D1" w:rsidRPr="0016772C" w:rsidRDefault="006879D1" w:rsidP="00BA5A0B">
      <w:pPr>
        <w:spacing w:line="240" w:lineRule="atLeast"/>
        <w:ind w:left="1134"/>
        <w:rPr>
          <w:rFonts w:ascii="Calibri" w:hAnsi="Calibri"/>
          <w:b/>
        </w:rPr>
      </w:pPr>
      <w:r w:rsidRPr="0016772C">
        <w:rPr>
          <w:rFonts w:ascii="Calibri" w:hAnsi="Calibri"/>
          <w:b/>
        </w:rPr>
        <w:t>Web e Social network:</w:t>
      </w:r>
    </w:p>
    <w:p w:rsidR="006879D1" w:rsidRPr="0016772C" w:rsidRDefault="00CB39AD" w:rsidP="0053354B">
      <w:pPr>
        <w:pStyle w:val="Testonormale"/>
        <w:spacing w:line="240" w:lineRule="atLeast"/>
        <w:ind w:left="426" w:firstLine="708"/>
        <w:rPr>
          <w:rFonts w:ascii="Calibri" w:eastAsia="Times New Roman" w:hAnsi="Calibri"/>
          <w:b/>
          <w:strike/>
          <w:szCs w:val="24"/>
          <w:lang w:val="it-IT" w:eastAsia="it-IT"/>
        </w:rPr>
      </w:pPr>
      <w:hyperlink r:id="rId10" w:history="1">
        <w:r w:rsidR="0053354B" w:rsidRPr="0016772C">
          <w:rPr>
            <w:rStyle w:val="Collegamentoipertestuale"/>
            <w:rFonts w:ascii="Calibri" w:hAnsi="Calibri"/>
            <w:szCs w:val="24"/>
            <w:lang w:val="it-IT"/>
          </w:rPr>
          <w:t>www.aism.it/mela</w:t>
        </w:r>
      </w:hyperlink>
      <w:r w:rsidR="0053354B" w:rsidRPr="0016772C">
        <w:rPr>
          <w:rFonts w:ascii="Calibri" w:hAnsi="Calibri"/>
          <w:szCs w:val="24"/>
          <w:lang w:val="it-IT"/>
        </w:rPr>
        <w:t xml:space="preserve"> </w:t>
      </w:r>
      <w:r w:rsidR="006879D1" w:rsidRPr="0016772C">
        <w:rPr>
          <w:rFonts w:ascii="Calibri" w:hAnsi="Calibri"/>
          <w:szCs w:val="24"/>
          <w:lang w:val="it-IT"/>
        </w:rPr>
        <w:t xml:space="preserve">  </w:t>
      </w:r>
      <w:r w:rsidR="0053354B" w:rsidRPr="0016772C">
        <w:rPr>
          <w:rFonts w:ascii="Calibri" w:hAnsi="Calibri"/>
          <w:szCs w:val="24"/>
          <w:lang w:val="it-IT"/>
        </w:rPr>
        <w:t xml:space="preserve">- </w:t>
      </w:r>
      <w:hyperlink r:id="rId11" w:history="1">
        <w:r w:rsidR="006879D1" w:rsidRPr="0016772C">
          <w:rPr>
            <w:rFonts w:ascii="Calibri" w:hAnsi="Calibri"/>
            <w:szCs w:val="24"/>
            <w:lang w:val="it-IT"/>
          </w:rPr>
          <w:t>www.giovanioltrelasm.it</w:t>
        </w:r>
      </w:hyperlink>
      <w:r w:rsidR="006879D1" w:rsidRPr="0016772C">
        <w:rPr>
          <w:rFonts w:ascii="Calibri" w:hAnsi="Calibri"/>
          <w:szCs w:val="24"/>
          <w:lang w:val="it-IT"/>
        </w:rPr>
        <w:t xml:space="preserve"> </w:t>
      </w:r>
    </w:p>
    <w:p w:rsidR="006879D1" w:rsidRPr="0016772C" w:rsidRDefault="006879D1" w:rsidP="00BA5A0B">
      <w:pPr>
        <w:shd w:val="clear" w:color="auto" w:fill="FFFFFF"/>
        <w:spacing w:line="240" w:lineRule="atLeast"/>
        <w:ind w:left="1134"/>
        <w:rPr>
          <w:rFonts w:ascii="Calibri" w:hAnsi="Calibri"/>
          <w:b/>
        </w:rPr>
      </w:pPr>
      <w:proofErr w:type="spellStart"/>
      <w:r w:rsidRPr="0016772C">
        <w:rPr>
          <w:rFonts w:ascii="Calibri" w:hAnsi="Calibri"/>
          <w:b/>
        </w:rPr>
        <w:t>Facebook</w:t>
      </w:r>
      <w:proofErr w:type="spellEnd"/>
      <w:r w:rsidR="00CC74E9">
        <w:rPr>
          <w:rFonts w:ascii="Calibri" w:hAnsi="Calibri"/>
          <w:b/>
        </w:rPr>
        <w:t xml:space="preserve"> SEZIONE PROVINCIALE: AISM PARMA</w:t>
      </w:r>
      <w:r w:rsidRPr="0016772C">
        <w:rPr>
          <w:rFonts w:ascii="Calibri" w:hAnsi="Calibri"/>
          <w:b/>
        </w:rPr>
        <w:br/>
      </w:r>
      <w:r w:rsidRPr="0016772C">
        <w:rPr>
          <w:rFonts w:ascii="Calibri" w:hAnsi="Calibri"/>
        </w:rPr>
        <w:t xml:space="preserve">Il profilo ufficiale di AISM </w:t>
      </w:r>
      <w:proofErr w:type="spellStart"/>
      <w:r w:rsidRPr="0016772C">
        <w:rPr>
          <w:rFonts w:ascii="Calibri" w:hAnsi="Calibri"/>
        </w:rPr>
        <w:t>Onlus</w:t>
      </w:r>
      <w:proofErr w:type="spellEnd"/>
      <w:r w:rsidRPr="0016772C">
        <w:rPr>
          <w:rFonts w:ascii="Calibri" w:hAnsi="Calibri"/>
        </w:rPr>
        <w:t xml:space="preserve"> è </w:t>
      </w:r>
      <w:hyperlink r:id="rId12" w:tgtFrame="_blank" w:history="1">
        <w:r w:rsidRPr="0016772C">
          <w:rPr>
            <w:rFonts w:ascii="Calibri" w:hAnsi="Calibri"/>
          </w:rPr>
          <w:t>https://www.facebook.com/aism.it/</w:t>
        </w:r>
      </w:hyperlink>
    </w:p>
    <w:p w:rsidR="006879D1" w:rsidRPr="0016772C" w:rsidRDefault="006879D1" w:rsidP="00BA5A0B">
      <w:pPr>
        <w:shd w:val="clear" w:color="auto" w:fill="FFFFFF"/>
        <w:spacing w:line="240" w:lineRule="atLeast"/>
        <w:ind w:left="1134"/>
        <w:rPr>
          <w:rFonts w:ascii="Calibri" w:hAnsi="Calibri"/>
        </w:rPr>
      </w:pPr>
      <w:r w:rsidRPr="0016772C">
        <w:rPr>
          <w:rFonts w:ascii="Calibri" w:hAnsi="Calibri"/>
        </w:rPr>
        <w:t>Tag  @AISM - Associazione Italiana Sclerosi Multipla </w:t>
      </w:r>
      <w:r w:rsidRPr="0016772C">
        <w:rPr>
          <w:rFonts w:ascii="Calibri" w:hAnsi="Calibri"/>
        </w:rPr>
        <w:br/>
      </w:r>
      <w:proofErr w:type="spellStart"/>
      <w:r w:rsidRPr="0016772C">
        <w:rPr>
          <w:rFonts w:ascii="Calibri" w:hAnsi="Calibri"/>
        </w:rPr>
        <w:t>Hashtag</w:t>
      </w:r>
      <w:proofErr w:type="spellEnd"/>
      <w:r w:rsidRPr="0016772C">
        <w:rPr>
          <w:rFonts w:ascii="Calibri" w:hAnsi="Calibri"/>
        </w:rPr>
        <w:t xml:space="preserve">    #LaMeladiAISM       </w:t>
      </w:r>
      <w:r w:rsidR="00E86500" w:rsidRPr="0016772C">
        <w:rPr>
          <w:rFonts w:ascii="Calibri" w:hAnsi="Calibri"/>
        </w:rPr>
        <w:t>#insiemepiùforti</w:t>
      </w:r>
    </w:p>
    <w:p w:rsidR="006879D1" w:rsidRPr="0016772C" w:rsidRDefault="006879D1" w:rsidP="00BA5A0B">
      <w:pPr>
        <w:shd w:val="clear" w:color="auto" w:fill="FFFFFF"/>
        <w:spacing w:line="240" w:lineRule="atLeast"/>
        <w:ind w:left="1134"/>
        <w:rPr>
          <w:rFonts w:ascii="Calibri" w:hAnsi="Calibri"/>
        </w:rPr>
      </w:pPr>
      <w:proofErr w:type="spellStart"/>
      <w:r w:rsidRPr="0016772C">
        <w:rPr>
          <w:rFonts w:ascii="Calibri" w:hAnsi="Calibri"/>
          <w:b/>
        </w:rPr>
        <w:t>Twitter</w:t>
      </w:r>
      <w:proofErr w:type="spellEnd"/>
      <w:r w:rsidRPr="0016772C">
        <w:rPr>
          <w:rFonts w:ascii="Calibri" w:hAnsi="Calibri"/>
          <w:b/>
        </w:rPr>
        <w:br/>
      </w:r>
      <w:r w:rsidRPr="0016772C">
        <w:rPr>
          <w:rFonts w:ascii="Calibri" w:hAnsi="Calibri"/>
        </w:rPr>
        <w:t xml:space="preserve">Il profilo ufficiale di Aism </w:t>
      </w:r>
      <w:proofErr w:type="spellStart"/>
      <w:r w:rsidRPr="0016772C">
        <w:rPr>
          <w:rFonts w:ascii="Calibri" w:hAnsi="Calibri"/>
        </w:rPr>
        <w:t>onlus</w:t>
      </w:r>
      <w:proofErr w:type="spellEnd"/>
      <w:r w:rsidRPr="0016772C">
        <w:rPr>
          <w:rFonts w:ascii="Calibri" w:hAnsi="Calibri"/>
        </w:rPr>
        <w:t xml:space="preserve"> è </w:t>
      </w:r>
      <w:hyperlink r:id="rId13" w:tgtFrame="_blank" w:history="1">
        <w:r w:rsidRPr="0016772C">
          <w:rPr>
            <w:rFonts w:ascii="Calibri" w:hAnsi="Calibri"/>
          </w:rPr>
          <w:t>https://twitter.com/Aism_onlus</w:t>
        </w:r>
      </w:hyperlink>
    </w:p>
    <w:p w:rsidR="006879D1" w:rsidRPr="0016772C" w:rsidRDefault="006879D1" w:rsidP="00BA5A0B">
      <w:pPr>
        <w:shd w:val="clear" w:color="auto" w:fill="FFFFFF"/>
        <w:spacing w:line="240" w:lineRule="atLeast"/>
        <w:ind w:left="1134"/>
        <w:rPr>
          <w:rFonts w:ascii="Calibri" w:hAnsi="Calibri"/>
        </w:rPr>
      </w:pPr>
      <w:r w:rsidRPr="0016772C">
        <w:rPr>
          <w:rFonts w:ascii="Calibri" w:hAnsi="Calibri"/>
        </w:rPr>
        <w:t>Tag  @Aism_onlus</w:t>
      </w:r>
    </w:p>
    <w:p w:rsidR="006879D1" w:rsidRPr="00DF6704" w:rsidRDefault="006879D1" w:rsidP="00BA5A0B">
      <w:pPr>
        <w:shd w:val="clear" w:color="auto" w:fill="FFFFFF"/>
        <w:spacing w:line="240" w:lineRule="atLeast"/>
        <w:ind w:left="1134"/>
        <w:rPr>
          <w:rFonts w:ascii="Calibri" w:hAnsi="Calibri"/>
        </w:rPr>
      </w:pPr>
      <w:proofErr w:type="spellStart"/>
      <w:r w:rsidRPr="0016772C">
        <w:rPr>
          <w:rFonts w:ascii="Calibri" w:hAnsi="Calibri"/>
        </w:rPr>
        <w:t>Hashtag</w:t>
      </w:r>
      <w:proofErr w:type="spellEnd"/>
      <w:r w:rsidRPr="0016772C">
        <w:rPr>
          <w:rFonts w:ascii="Calibri" w:hAnsi="Calibri"/>
        </w:rPr>
        <w:t>    #LaMeladiAIS</w:t>
      </w:r>
      <w:r w:rsidR="001401B4" w:rsidRPr="0016772C">
        <w:rPr>
          <w:rFonts w:ascii="Calibri" w:hAnsi="Calibri"/>
        </w:rPr>
        <w:t xml:space="preserve">M   #sclerosimultipla </w:t>
      </w:r>
      <w:r w:rsidRPr="0016772C">
        <w:rPr>
          <w:rFonts w:ascii="Calibri" w:hAnsi="Calibri"/>
        </w:rPr>
        <w:t xml:space="preserve">  </w:t>
      </w:r>
      <w:r w:rsidR="00E86500" w:rsidRPr="0016772C">
        <w:rPr>
          <w:rFonts w:ascii="Calibri" w:hAnsi="Calibri"/>
        </w:rPr>
        <w:t>#insiemepiùforti</w:t>
      </w:r>
      <w:r w:rsidRPr="0016772C">
        <w:rPr>
          <w:rFonts w:ascii="Calibri" w:hAnsi="Calibri"/>
        </w:rPr>
        <w:br/>
      </w:r>
      <w:r w:rsidRPr="0016772C">
        <w:rPr>
          <w:rFonts w:ascii="Calibri" w:hAnsi="Calibri"/>
          <w:b/>
        </w:rPr>
        <w:t>Instagram</w:t>
      </w:r>
      <w:r w:rsidR="00CC74E9">
        <w:rPr>
          <w:rFonts w:ascii="Calibri" w:hAnsi="Calibri"/>
          <w:b/>
        </w:rPr>
        <w:t xml:space="preserve">  </w:t>
      </w:r>
      <w:r w:rsidR="00CC74E9">
        <w:rPr>
          <w:rFonts w:ascii="Calibri" w:hAnsi="Calibri"/>
          <w:b/>
        </w:rPr>
        <w:t xml:space="preserve"> SEZIONE PROVINCIALE: AISM PARMA</w:t>
      </w:r>
      <w:r w:rsidRPr="0016772C">
        <w:rPr>
          <w:rFonts w:ascii="Calibri" w:hAnsi="Calibri"/>
        </w:rPr>
        <w:br/>
      </w:r>
      <w:proofErr w:type="spellStart"/>
      <w:r w:rsidRPr="0016772C">
        <w:rPr>
          <w:rFonts w:ascii="Calibri" w:hAnsi="Calibri"/>
        </w:rPr>
        <w:t>tag</w:t>
      </w:r>
      <w:proofErr w:type="spellEnd"/>
      <w:r w:rsidRPr="0016772C">
        <w:rPr>
          <w:rFonts w:ascii="Calibri" w:hAnsi="Calibri"/>
        </w:rPr>
        <w:t xml:space="preserve"> @aism_onlus</w:t>
      </w:r>
      <w:r w:rsidRPr="0016772C">
        <w:rPr>
          <w:rFonts w:ascii="Calibri" w:hAnsi="Calibri"/>
        </w:rPr>
        <w:br/>
      </w:r>
      <w:proofErr w:type="spellStart"/>
      <w:r w:rsidRPr="0016772C">
        <w:rPr>
          <w:rFonts w:ascii="Calibri" w:hAnsi="Calibri"/>
        </w:rPr>
        <w:t>Hashtag</w:t>
      </w:r>
      <w:proofErr w:type="spellEnd"/>
      <w:r w:rsidRPr="0016772C">
        <w:rPr>
          <w:rFonts w:ascii="Calibri" w:hAnsi="Calibri"/>
        </w:rPr>
        <w:t>    #LaMeladiAI</w:t>
      </w:r>
      <w:r w:rsidR="001401B4" w:rsidRPr="0016772C">
        <w:rPr>
          <w:rFonts w:ascii="Calibri" w:hAnsi="Calibri"/>
        </w:rPr>
        <w:t xml:space="preserve">SM #sclerosimultipla  </w:t>
      </w:r>
      <w:r w:rsidRPr="0016772C">
        <w:rPr>
          <w:rFonts w:ascii="Calibri" w:hAnsi="Calibri"/>
        </w:rPr>
        <w:t xml:space="preserve"> </w:t>
      </w:r>
      <w:r w:rsidR="00E86500" w:rsidRPr="0016772C">
        <w:rPr>
          <w:rFonts w:ascii="Calibri" w:hAnsi="Calibri"/>
        </w:rPr>
        <w:t>#insiemepiùforti</w:t>
      </w:r>
    </w:p>
    <w:p w:rsidR="006879D1" w:rsidRPr="00F9660A" w:rsidRDefault="006879D1" w:rsidP="00BA5A0B">
      <w:pPr>
        <w:pStyle w:val="Testonormale"/>
        <w:spacing w:line="240" w:lineRule="atLeast"/>
        <w:ind w:left="1134"/>
        <w:rPr>
          <w:rFonts w:cs="Arial"/>
          <w:b/>
          <w:sz w:val="20"/>
          <w:szCs w:val="20"/>
          <w:lang w:val="it-IT"/>
        </w:rPr>
      </w:pPr>
    </w:p>
    <w:p w:rsidR="00CC74E9" w:rsidRPr="00CC74E9" w:rsidRDefault="00CC74E9" w:rsidP="00CC74E9">
      <w:pPr>
        <w:rPr>
          <w:rFonts w:ascii="Times New Roman" w:eastAsia="Times New Roman" w:hAnsi="Times New Roman" w:cs="Times New Roman"/>
          <w:lang w:eastAsia="zh-CN"/>
        </w:rPr>
      </w:pPr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>Simone Valentini</w:t>
      </w:r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br/>
        <w:t>Presidente  </w:t>
      </w:r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br/>
        <w:t>AISM - Sezione Provinciale di Parma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 xml:space="preserve"> - </w:t>
      </w:r>
      <w:proofErr w:type="gramStart"/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>P.le</w:t>
      </w:r>
      <w:proofErr w:type="gramEnd"/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 xml:space="preserve"> San Sepolcro, 3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 xml:space="preserve"> - </w:t>
      </w:r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>43121 PARMA</w:t>
      </w:r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br/>
        <w:t>Tel. 0521.231251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 xml:space="preserve">- </w:t>
      </w:r>
      <w:proofErr w:type="spellStart"/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>Cel</w:t>
      </w:r>
      <w:proofErr w:type="spellEnd"/>
      <w:r w:rsidRPr="00CC74E9">
        <w:rPr>
          <w:rFonts w:ascii="Helvetica" w:eastAsia="Times New Roman" w:hAnsi="Helvetica" w:cs="Times New Roman"/>
          <w:color w:val="000000"/>
          <w:sz w:val="18"/>
          <w:szCs w:val="18"/>
          <w:lang w:eastAsia="zh-CN"/>
        </w:rPr>
        <w:t>. 348.7792788</w:t>
      </w:r>
    </w:p>
    <w:p w:rsidR="00B37CC6" w:rsidRPr="00DF4DE5" w:rsidRDefault="00B37CC6" w:rsidP="00CC74E9">
      <w:pPr>
        <w:spacing w:line="240" w:lineRule="atLeast"/>
        <w:jc w:val="both"/>
        <w:rPr>
          <w:sz w:val="20"/>
          <w:szCs w:val="20"/>
        </w:rPr>
      </w:pPr>
    </w:p>
    <w:sectPr w:rsidR="00B37CC6" w:rsidRPr="00DF4DE5" w:rsidSect="001B004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" w:right="843" w:bottom="284" w:left="1134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39AD" w:rsidRDefault="00CB39AD" w:rsidP="00734558">
      <w:r>
        <w:separator/>
      </w:r>
    </w:p>
  </w:endnote>
  <w:endnote w:type="continuationSeparator" w:id="0">
    <w:p w:rsidR="00CB39AD" w:rsidRDefault="00CB39AD" w:rsidP="0073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ebuchet MS">
    <w:altName w:val="???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Times New Roman"/>
    <w:panose1 w:val="020B0604020202020204"/>
    <w:charset w:val="00"/>
    <w:family w:val="roman"/>
    <w:pitch w:val="default"/>
  </w:font>
  <w:font w:name="Lato Bold">
    <w:altName w:val="Times New Roman"/>
    <w:panose1 w:val="020B0604020202020204"/>
    <w:charset w:val="00"/>
    <w:family w:val="roman"/>
    <w:pitch w:val="default"/>
  </w:font>
  <w:font w:name="Lato Regular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itolo"/>
      <w:id w:val="-57410009"/>
      <w:placeholder>
        <w:docPart w:val="6889B95FEEE33A4DB4FF553E353E71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80061" w:rsidRDefault="00580061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[Digitare </w:t>
        </w:r>
        <w:proofErr w:type="spellStart"/>
        <w:r>
          <w:rPr>
            <w:rFonts w:ascii="Cambria" w:hAnsi="Cambria"/>
          </w:rPr>
          <w:t>ildel</w:t>
        </w:r>
        <w:proofErr w:type="spellEnd"/>
        <w:r>
          <w:rPr>
            <w:rFonts w:ascii="Cambria" w:hAnsi="Cambria"/>
          </w:rPr>
          <w:t xml:space="preserve"> documento]</w:t>
        </w:r>
      </w:p>
    </w:sdtContent>
  </w:sdt>
  <w:sdt>
    <w:sdtPr>
      <w:rPr>
        <w:rFonts w:ascii="Cambria" w:hAnsi="Cambria"/>
      </w:rPr>
      <w:alias w:val="Data"/>
      <w:id w:val="-1884636811"/>
      <w:placeholder>
        <w:docPart w:val="20A354FDBBE8114090835914439ED67F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:rsidR="00580061" w:rsidRDefault="00580061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580061" w:rsidRDefault="005800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</w:p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</w:p>
  <w:p w:rsidR="00580061" w:rsidRPr="00E868B2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  <w:lang w:val="it-IT"/>
      </w:rPr>
    </w:pPr>
    <w:r w:rsidRPr="00E868B2">
      <w:rPr>
        <w:rFonts w:ascii="Lato-Regular" w:hAnsi="Lato-Regular" w:cs="Lato-Regular"/>
        <w:color w:val="C54034"/>
        <w:spacing w:val="-3"/>
        <w:sz w:val="12"/>
        <w:szCs w:val="12"/>
        <w:lang w:val="it-IT"/>
      </w:rPr>
      <w:t>Organizzazione non lucrativa di utilità sociale</w:t>
    </w:r>
  </w:p>
  <w:p w:rsidR="00580061" w:rsidRDefault="00580061">
    <w:pPr>
      <w:pStyle w:val="Pidipagina"/>
    </w:pPr>
    <w:r>
      <w:rPr>
        <w:rFonts w:ascii="Lato-Regular" w:hAnsi="Lato-Regular" w:cs="Lato-Regular"/>
        <w:color w:val="C54034"/>
        <w:spacing w:val="-3"/>
        <w:sz w:val="12"/>
        <w:szCs w:val="12"/>
      </w:rPr>
      <w:t>Riconoscimento Personalità Giuridica D.P.R. 897 del 22-9-1981 - C.F. 96015150582 - Iscrizione Prefettura di Roma - registro Persone Giuridiche n. 323/83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  <w:lang w:val="it-IT"/>
      </w:rPr>
      <w:drawing>
        <wp:anchor distT="0" distB="0" distL="114300" distR="114300" simplePos="0" relativeHeight="251658240" behindDoc="0" locked="0" layoutInCell="1" allowOverlap="1" wp14:anchorId="11668772" wp14:editId="2566DFA8">
          <wp:simplePos x="0" y="0"/>
          <wp:positionH relativeFrom="column">
            <wp:posOffset>-800100</wp:posOffset>
          </wp:positionH>
          <wp:positionV relativeFrom="paragraph">
            <wp:posOffset>-250190</wp:posOffset>
          </wp:positionV>
          <wp:extent cx="4343400" cy="635000"/>
          <wp:effectExtent l="0" t="0" r="0" b="0"/>
          <wp:wrapTight wrapText="bothSides">
            <wp:wrapPolygon edited="0">
              <wp:start x="884" y="0"/>
              <wp:lineTo x="0" y="0"/>
              <wp:lineTo x="0" y="19008"/>
              <wp:lineTo x="9979" y="20736"/>
              <wp:lineTo x="11242" y="20736"/>
              <wp:lineTo x="16800" y="20736"/>
              <wp:lineTo x="19200" y="18144"/>
              <wp:lineTo x="19074" y="13824"/>
              <wp:lineTo x="19705" y="10368"/>
              <wp:lineTo x="18442" y="1728"/>
              <wp:lineTo x="5179" y="0"/>
              <wp:lineTo x="884" y="0"/>
            </wp:wrapPolygon>
          </wp:wrapTight>
          <wp:docPr id="366" name="Immagine 366" descr="BiTera_1:AISM:2018:_AISM_Brand Book 2018_Variazione Rosso:AISM_Brand Book 2018_LOGHI_Variazione Rosso:AISM_LOGHI 2018_VARIAZIONE PANTONE-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Tera_1:AISM:2018:_AISM_Brand Book 2018_Variazione Rosso:AISM_Brand Book 2018_LOGHI_Variazione Rosso:AISM_LOGHI 2018_VARIAZIONE PANTONE-19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29" r="-10029"/>
                  <a:stretch/>
                </pic:blipFill>
                <pic:spPr bwMode="auto">
                  <a:xfrm>
                    <a:off x="0" y="0"/>
                    <a:ext cx="4343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</w:p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</w:p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</w:p>
  <w:p w:rsidR="00580061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</w:rPr>
    </w:pPr>
  </w:p>
  <w:p w:rsidR="00580061" w:rsidRPr="00E868B2" w:rsidRDefault="00580061" w:rsidP="00734558">
    <w:pPr>
      <w:pStyle w:val="Paragrafobase"/>
      <w:suppressAutoHyphens/>
      <w:rPr>
        <w:rFonts w:ascii="Lato-Regular" w:hAnsi="Lato-Regular" w:cs="Lato-Regular" w:hint="eastAsia"/>
        <w:color w:val="C54034"/>
        <w:spacing w:val="-3"/>
        <w:sz w:val="12"/>
        <w:szCs w:val="12"/>
        <w:lang w:val="it-IT"/>
      </w:rPr>
    </w:pPr>
    <w:r w:rsidRPr="00E868B2">
      <w:rPr>
        <w:rFonts w:ascii="Lato-Regular" w:hAnsi="Lato-Regular" w:cs="Lato-Regular"/>
        <w:color w:val="C54034"/>
        <w:spacing w:val="-3"/>
        <w:sz w:val="12"/>
        <w:szCs w:val="12"/>
        <w:lang w:val="it-IT"/>
      </w:rPr>
      <w:t>Organizzazione non lucrativa di utilità sociale</w:t>
    </w:r>
  </w:p>
  <w:p w:rsidR="00580061" w:rsidRDefault="00580061" w:rsidP="00734558">
    <w:pPr>
      <w:pStyle w:val="Pidipagina"/>
    </w:pPr>
    <w:r>
      <w:rPr>
        <w:rFonts w:ascii="Lato-Regular" w:hAnsi="Lato-Regular" w:cs="Lato-Regular"/>
        <w:color w:val="C54034"/>
        <w:spacing w:val="-3"/>
        <w:sz w:val="12"/>
        <w:szCs w:val="12"/>
      </w:rPr>
      <w:t>Riconoscimento Personalità Giuridica D.P.R. 897 del 22-9-1981 - C.F. 96015150582 - Iscrizione Prefettura di Roma - registro Persone Giuridiche n. 323/83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39AD" w:rsidRDefault="00CB39AD" w:rsidP="00734558">
      <w:r>
        <w:separator/>
      </w:r>
    </w:p>
  </w:footnote>
  <w:footnote w:type="continuationSeparator" w:id="0">
    <w:p w:rsidR="00CB39AD" w:rsidRDefault="00CB39AD" w:rsidP="0073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061" w:rsidRDefault="00580061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553BA8" wp14:editId="45DE58DF">
          <wp:simplePos x="0" y="0"/>
          <wp:positionH relativeFrom="column">
            <wp:posOffset>-201930</wp:posOffset>
          </wp:positionH>
          <wp:positionV relativeFrom="paragraph">
            <wp:posOffset>-137160</wp:posOffset>
          </wp:positionV>
          <wp:extent cx="824400" cy="1368000"/>
          <wp:effectExtent l="0" t="0" r="0" b="3810"/>
          <wp:wrapNone/>
          <wp:docPr id="363" name="Immagine 363" descr="BiTera_1:AISM:2018:_AISM_Brand Book 2018_Variazione Rosso:AISM_Brand Book 2018_LOGHI_Variazione Rosso:AISM_LOGHI 2018_VARIAZIONE PANTONE-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era_1:AISM:2018:_AISM_Brand Book 2018_Variazione Rosso:AISM_Brand Book 2018_LOGHI_Variazione Rosso:AISM_LOGHI 2018_VARIAZIONE PANTONE-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0061" w:rsidRPr="002526E7" w:rsidRDefault="00580061" w:rsidP="00E868B2">
    <w:pPr>
      <w:pStyle w:val="Intestazione"/>
      <w:tabs>
        <w:tab w:val="clear" w:pos="4819"/>
        <w:tab w:val="clear" w:pos="9638"/>
        <w:tab w:val="right" w:pos="6452"/>
      </w:tabs>
      <w:rPr>
        <w:color w:val="BA0C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E044FBB" wp14:editId="0673A848">
          <wp:simplePos x="0" y="0"/>
          <wp:positionH relativeFrom="column">
            <wp:posOffset>-377190</wp:posOffset>
          </wp:positionH>
          <wp:positionV relativeFrom="paragraph">
            <wp:posOffset>-236220</wp:posOffset>
          </wp:positionV>
          <wp:extent cx="1101600" cy="1825200"/>
          <wp:effectExtent l="0" t="0" r="3810" b="3810"/>
          <wp:wrapNone/>
          <wp:docPr id="365" name="Immagine 365" descr="BiTera_1:AISM:2018:_AISM_Brand Book 2018_Variazione Rosso:AISM_Brand Book 2018_LOGHI_Variazione Rosso:AISM_LOGHI 2018_VARIAZIONE PANTONE-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era_1:AISM:2018:_AISM_Brand Book 2018_Variazione Rosso:AISM_Brand Book 2018_LOGHI_Variazione Rosso:AISM_LOGHI 2018_VARIAZIONE PANTONE-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18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Lato-Regular" w:hAnsi="Lato-Regular" w:cs="Lato-Regular"/>
        <w:noProof/>
        <w:color w:val="C54034"/>
        <w:spacing w:val="-3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B82A3" wp14:editId="3A9F6EB2">
              <wp:simplePos x="0" y="0"/>
              <wp:positionH relativeFrom="column">
                <wp:posOffset>-114300</wp:posOffset>
              </wp:positionH>
              <wp:positionV relativeFrom="paragraph">
                <wp:posOffset>1821815</wp:posOffset>
              </wp:positionV>
              <wp:extent cx="1257300" cy="72009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720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0061" w:rsidRPr="002526E7" w:rsidRDefault="00580061" w:rsidP="002526E7">
                          <w:pPr>
                            <w:spacing w:after="60"/>
                            <w:rPr>
                              <w:rFonts w:ascii="Lato Bold" w:hAnsi="Lato Bold" w:hint="eastAsia"/>
                              <w:color w:val="BA0C28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Pr="002526E7" w:rsidRDefault="00580061" w:rsidP="002526E7">
                          <w:pPr>
                            <w:spacing w:after="60"/>
                            <w:rPr>
                              <w:rFonts w:ascii="Lato Bold" w:hAnsi="Lato Bold" w:hint="eastAsia"/>
                              <w:color w:val="BA0C28"/>
                              <w:sz w:val="14"/>
                              <w:szCs w:val="14"/>
                            </w:rPr>
                          </w:pPr>
                          <w:r w:rsidRPr="002526E7"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Sede Nazionale</w:t>
                          </w:r>
                        </w:p>
                        <w:p w:rsidR="00580061" w:rsidRPr="002526E7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  <w:r w:rsidRPr="002526E7"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Operai 40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</w:r>
                          <w:r w:rsidRPr="002526E7"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16149 Genova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2526E7"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Tel</w:t>
                          </w:r>
                          <w:proofErr w:type="spellEnd"/>
                          <w:r w:rsidRPr="002526E7"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 xml:space="preserve"> 010 27131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 w:rsidRPr="002526E7">
                              <w:rPr>
                                <w:rStyle w:val="Collegamentoipertestuale"/>
                                <w:rFonts w:ascii="Lato Regular" w:hAnsi="Lato Regular"/>
                                <w:color w:val="D33324"/>
                                <w:sz w:val="14"/>
                                <w:szCs w:val="14"/>
                                <w:u w:val="none"/>
                              </w:rPr>
                              <w:t>aism@aism.it</w:t>
                            </w:r>
                          </w:hyperlink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  <w:r w:rsidRPr="002526E7"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ww.aism.it</w:t>
                          </w: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  <w:p w:rsidR="00580061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  <w:r w:rsidRPr="002526E7"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 xml:space="preserve">Sede </w:t>
                          </w:r>
                          <w:r>
                            <w:rPr>
                              <w:rFonts w:ascii="Lato Bold" w:hAnsi="Lato Bold"/>
                              <w:color w:val="BA0C28"/>
                              <w:sz w:val="14"/>
                              <w:szCs w:val="14"/>
                            </w:rPr>
                            <w:t>Legale</w:t>
                          </w:r>
                        </w:p>
                        <w:p w:rsidR="00580061" w:rsidRPr="002526E7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t>Via Cavour 181/a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00184 Roma</w:t>
                          </w:r>
                          <w:r>
                            <w:rPr>
                              <w:rFonts w:ascii="Lato Regular" w:hAnsi="Lato Regular"/>
                              <w:color w:val="D33324"/>
                              <w:sz w:val="14"/>
                              <w:szCs w:val="14"/>
                            </w:rPr>
                            <w:br/>
                            <w:t>C.C.P. 670000</w:t>
                          </w:r>
                        </w:p>
                        <w:p w:rsidR="00580061" w:rsidRPr="002526E7" w:rsidRDefault="00580061" w:rsidP="002526E7">
                          <w:pPr>
                            <w:spacing w:after="60"/>
                            <w:rPr>
                              <w:rFonts w:ascii="Lato Regular" w:hAnsi="Lato Regular" w:hint="eastAsia"/>
                              <w:color w:val="D333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B82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9pt;margin-top:143.45pt;width:99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" filled="f" stroked="f">
              <v:path arrowok="t"/>
              <v:textbox>
                <w:txbxContent>
                  <w:p w:rsidR="00580061" w:rsidRPr="002526E7" w:rsidRDefault="00580061" w:rsidP="002526E7">
                    <w:pPr>
                      <w:spacing w:after="60"/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Pr="002526E7" w:rsidRDefault="00580061" w:rsidP="002526E7">
                    <w:pPr>
                      <w:spacing w:after="60"/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</w:pPr>
                    <w:r w:rsidRPr="002526E7"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Sede Nazionale</w:t>
                    </w:r>
                  </w:p>
                  <w:p w:rsidR="00580061" w:rsidRPr="002526E7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 w:rsidRPr="002526E7"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Operai 40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</w:r>
                    <w:r w:rsidRPr="002526E7"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16149 Genova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</w:r>
                    <w:proofErr w:type="spellStart"/>
                    <w:r w:rsidRPr="002526E7"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Tel</w:t>
                    </w:r>
                    <w:proofErr w:type="spellEnd"/>
                    <w:r w:rsidRPr="002526E7"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 xml:space="preserve"> 010 27131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</w:r>
                    <w:hyperlink r:id="rId3" w:history="1">
                      <w:r w:rsidRPr="002526E7">
                        <w:rPr>
                          <w:rStyle w:val="Collegamentoipertestuale"/>
                          <w:rFonts w:ascii="Lato Regular" w:hAnsi="Lato Regular"/>
                          <w:color w:val="D33324"/>
                          <w:sz w:val="14"/>
                          <w:szCs w:val="14"/>
                          <w:u w:val="none"/>
                        </w:rPr>
                        <w:t>aism@aism.it</w:t>
                      </w:r>
                    </w:hyperlink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 w:rsidRPr="002526E7"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ww.aism.it</w:t>
                    </w: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  <w:p w:rsidR="00580061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 w:rsidRPr="002526E7"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 xml:space="preserve">Sede </w:t>
                    </w:r>
                    <w:r>
                      <w:rPr>
                        <w:rFonts w:ascii="Lato Bold" w:hAnsi="Lato Bold"/>
                        <w:color w:val="BA0C28"/>
                        <w:sz w:val="14"/>
                        <w:szCs w:val="14"/>
                      </w:rPr>
                      <w:t>Legale</w:t>
                    </w:r>
                  </w:p>
                  <w:p w:rsidR="00580061" w:rsidRPr="002526E7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t>Via Cavour 181/a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00184 Roma</w:t>
                    </w:r>
                    <w:r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  <w:br/>
                      <w:t>C.C.P. 670000</w:t>
                    </w:r>
                  </w:p>
                  <w:p w:rsidR="00580061" w:rsidRPr="002526E7" w:rsidRDefault="00580061" w:rsidP="002526E7">
                    <w:pPr>
                      <w:spacing w:after="60"/>
                      <w:rPr>
                        <w:rFonts w:ascii="Lato Regular" w:hAnsi="Lato Regular"/>
                        <w:color w:val="D333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BA0C28"/>
      </w:rPr>
      <w:tab/>
    </w:r>
    <w:r>
      <w:rPr>
        <w:color w:val="BA0C28"/>
      </w:rPr>
      <w:tab/>
    </w:r>
    <w:r>
      <w:rPr>
        <w:color w:val="BA0C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68E"/>
    <w:multiLevelType w:val="hybridMultilevel"/>
    <w:tmpl w:val="6CA69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7992"/>
    <w:multiLevelType w:val="hybridMultilevel"/>
    <w:tmpl w:val="60DC4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1538"/>
    <w:multiLevelType w:val="hybridMultilevel"/>
    <w:tmpl w:val="1DDE279E"/>
    <w:lvl w:ilvl="0" w:tplc="03261FE6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2117203"/>
    <w:multiLevelType w:val="hybridMultilevel"/>
    <w:tmpl w:val="E03E3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6AD6"/>
    <w:multiLevelType w:val="hybridMultilevel"/>
    <w:tmpl w:val="C8502FF4"/>
    <w:lvl w:ilvl="0" w:tplc="3824277A">
      <w:start w:val="1"/>
      <w:numFmt w:val="decimal"/>
      <w:lvlText w:val="%1)"/>
      <w:lvlJc w:val="left"/>
      <w:pPr>
        <w:ind w:left="1494" w:hanging="360"/>
      </w:pPr>
      <w:rPr>
        <w:rFonts w:cs="Arial" w:hint="default"/>
        <w:b/>
        <w:color w:val="00000A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0E95A6E"/>
    <w:multiLevelType w:val="hybridMultilevel"/>
    <w:tmpl w:val="FDFC5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20D7"/>
    <w:multiLevelType w:val="hybridMultilevel"/>
    <w:tmpl w:val="38243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6FE3"/>
    <w:multiLevelType w:val="hybridMultilevel"/>
    <w:tmpl w:val="9E32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918FA"/>
    <w:multiLevelType w:val="hybridMultilevel"/>
    <w:tmpl w:val="6D7A39D4"/>
    <w:lvl w:ilvl="0" w:tplc="0410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00A73"/>
    <w:multiLevelType w:val="multilevel"/>
    <w:tmpl w:val="04FC9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F92DAE"/>
    <w:multiLevelType w:val="multilevel"/>
    <w:tmpl w:val="76006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322AA1"/>
    <w:multiLevelType w:val="hybridMultilevel"/>
    <w:tmpl w:val="2FFA0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56B25"/>
    <w:multiLevelType w:val="hybridMultilevel"/>
    <w:tmpl w:val="62A27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58"/>
    <w:rsid w:val="00001351"/>
    <w:rsid w:val="00006E8B"/>
    <w:rsid w:val="00011A97"/>
    <w:rsid w:val="00014A61"/>
    <w:rsid w:val="00035554"/>
    <w:rsid w:val="000367CE"/>
    <w:rsid w:val="00041DF1"/>
    <w:rsid w:val="00044E88"/>
    <w:rsid w:val="00046430"/>
    <w:rsid w:val="00070EAF"/>
    <w:rsid w:val="00097EC8"/>
    <w:rsid w:val="000A41D7"/>
    <w:rsid w:val="000A6A2B"/>
    <w:rsid w:val="000A77CE"/>
    <w:rsid w:val="000C45AE"/>
    <w:rsid w:val="00100AC6"/>
    <w:rsid w:val="001262AB"/>
    <w:rsid w:val="00132DE5"/>
    <w:rsid w:val="001401B4"/>
    <w:rsid w:val="00142072"/>
    <w:rsid w:val="00151817"/>
    <w:rsid w:val="001572E5"/>
    <w:rsid w:val="0016772C"/>
    <w:rsid w:val="00193299"/>
    <w:rsid w:val="001A1B90"/>
    <w:rsid w:val="001A3A0B"/>
    <w:rsid w:val="001A5AA1"/>
    <w:rsid w:val="001B0043"/>
    <w:rsid w:val="001E6B2E"/>
    <w:rsid w:val="001E7E49"/>
    <w:rsid w:val="001F11B4"/>
    <w:rsid w:val="00213BB1"/>
    <w:rsid w:val="00221E82"/>
    <w:rsid w:val="00236B89"/>
    <w:rsid w:val="0024104A"/>
    <w:rsid w:val="002526E7"/>
    <w:rsid w:val="00257CED"/>
    <w:rsid w:val="002D1B98"/>
    <w:rsid w:val="002E7E86"/>
    <w:rsid w:val="0032155E"/>
    <w:rsid w:val="00346119"/>
    <w:rsid w:val="00372B9A"/>
    <w:rsid w:val="00381C46"/>
    <w:rsid w:val="0038380D"/>
    <w:rsid w:val="00394B3A"/>
    <w:rsid w:val="003B4230"/>
    <w:rsid w:val="003E0E01"/>
    <w:rsid w:val="003E5AD0"/>
    <w:rsid w:val="00402EFB"/>
    <w:rsid w:val="0041591A"/>
    <w:rsid w:val="004203A1"/>
    <w:rsid w:val="004317A1"/>
    <w:rsid w:val="00454B5A"/>
    <w:rsid w:val="004677BB"/>
    <w:rsid w:val="004A1A12"/>
    <w:rsid w:val="004B1F56"/>
    <w:rsid w:val="004E18A2"/>
    <w:rsid w:val="00500D35"/>
    <w:rsid w:val="005162B4"/>
    <w:rsid w:val="0053354B"/>
    <w:rsid w:val="00533956"/>
    <w:rsid w:val="005341E0"/>
    <w:rsid w:val="0054090B"/>
    <w:rsid w:val="005504A0"/>
    <w:rsid w:val="005510A3"/>
    <w:rsid w:val="00565770"/>
    <w:rsid w:val="00580061"/>
    <w:rsid w:val="00586A01"/>
    <w:rsid w:val="005A4C8A"/>
    <w:rsid w:val="005A73CC"/>
    <w:rsid w:val="005A7983"/>
    <w:rsid w:val="005C34F8"/>
    <w:rsid w:val="005F1777"/>
    <w:rsid w:val="006273E0"/>
    <w:rsid w:val="00633E28"/>
    <w:rsid w:val="00636B18"/>
    <w:rsid w:val="0065572E"/>
    <w:rsid w:val="006570A0"/>
    <w:rsid w:val="00672A94"/>
    <w:rsid w:val="006833FC"/>
    <w:rsid w:val="006879D1"/>
    <w:rsid w:val="006922E8"/>
    <w:rsid w:val="006A1FC2"/>
    <w:rsid w:val="006A6626"/>
    <w:rsid w:val="006B3418"/>
    <w:rsid w:val="006C0E84"/>
    <w:rsid w:val="006F15F8"/>
    <w:rsid w:val="006F6CB5"/>
    <w:rsid w:val="00711E31"/>
    <w:rsid w:val="007154F1"/>
    <w:rsid w:val="00734558"/>
    <w:rsid w:val="00742EDD"/>
    <w:rsid w:val="00746EA0"/>
    <w:rsid w:val="007527D3"/>
    <w:rsid w:val="00757610"/>
    <w:rsid w:val="0076360B"/>
    <w:rsid w:val="00790B2C"/>
    <w:rsid w:val="00794686"/>
    <w:rsid w:val="007A6132"/>
    <w:rsid w:val="007B5DBB"/>
    <w:rsid w:val="007C124C"/>
    <w:rsid w:val="007D4D23"/>
    <w:rsid w:val="00801CD6"/>
    <w:rsid w:val="0081655D"/>
    <w:rsid w:val="00817458"/>
    <w:rsid w:val="00853453"/>
    <w:rsid w:val="008662DE"/>
    <w:rsid w:val="008733A1"/>
    <w:rsid w:val="0087655D"/>
    <w:rsid w:val="0089552B"/>
    <w:rsid w:val="008A0E9D"/>
    <w:rsid w:val="008C0494"/>
    <w:rsid w:val="008E2F5C"/>
    <w:rsid w:val="008E5509"/>
    <w:rsid w:val="008F211B"/>
    <w:rsid w:val="008F22FA"/>
    <w:rsid w:val="008F2959"/>
    <w:rsid w:val="008F5A1C"/>
    <w:rsid w:val="00912A8C"/>
    <w:rsid w:val="00921BD0"/>
    <w:rsid w:val="00930D94"/>
    <w:rsid w:val="00942318"/>
    <w:rsid w:val="00947E69"/>
    <w:rsid w:val="00955B5E"/>
    <w:rsid w:val="009738DA"/>
    <w:rsid w:val="009817DC"/>
    <w:rsid w:val="00986046"/>
    <w:rsid w:val="00986ADA"/>
    <w:rsid w:val="009A139C"/>
    <w:rsid w:val="009A7B5E"/>
    <w:rsid w:val="009C1416"/>
    <w:rsid w:val="009D1321"/>
    <w:rsid w:val="009E02EB"/>
    <w:rsid w:val="009E1136"/>
    <w:rsid w:val="009E7EE0"/>
    <w:rsid w:val="009F350E"/>
    <w:rsid w:val="009F481D"/>
    <w:rsid w:val="00A00C6A"/>
    <w:rsid w:val="00A16004"/>
    <w:rsid w:val="00A25CF6"/>
    <w:rsid w:val="00A511B7"/>
    <w:rsid w:val="00A87A0A"/>
    <w:rsid w:val="00A9727E"/>
    <w:rsid w:val="00AA1F8C"/>
    <w:rsid w:val="00AA4CF1"/>
    <w:rsid w:val="00AA653C"/>
    <w:rsid w:val="00AC7F60"/>
    <w:rsid w:val="00AE2336"/>
    <w:rsid w:val="00AF06FE"/>
    <w:rsid w:val="00B1121A"/>
    <w:rsid w:val="00B33990"/>
    <w:rsid w:val="00B34D26"/>
    <w:rsid w:val="00B37CC6"/>
    <w:rsid w:val="00B41656"/>
    <w:rsid w:val="00B454B7"/>
    <w:rsid w:val="00B50C1D"/>
    <w:rsid w:val="00B5514A"/>
    <w:rsid w:val="00B66065"/>
    <w:rsid w:val="00B70280"/>
    <w:rsid w:val="00B81508"/>
    <w:rsid w:val="00B85452"/>
    <w:rsid w:val="00BA0075"/>
    <w:rsid w:val="00BA22C8"/>
    <w:rsid w:val="00BA2C93"/>
    <w:rsid w:val="00BA5A0B"/>
    <w:rsid w:val="00BC6FAD"/>
    <w:rsid w:val="00BE01EB"/>
    <w:rsid w:val="00BE0714"/>
    <w:rsid w:val="00BE3CAC"/>
    <w:rsid w:val="00BF17B7"/>
    <w:rsid w:val="00C0046A"/>
    <w:rsid w:val="00C03ED1"/>
    <w:rsid w:val="00C04D87"/>
    <w:rsid w:val="00C3226F"/>
    <w:rsid w:val="00C84AC7"/>
    <w:rsid w:val="00CA3C8F"/>
    <w:rsid w:val="00CB39AD"/>
    <w:rsid w:val="00CC4B67"/>
    <w:rsid w:val="00CC5BE4"/>
    <w:rsid w:val="00CC74E9"/>
    <w:rsid w:val="00CE01AB"/>
    <w:rsid w:val="00CE528C"/>
    <w:rsid w:val="00CF289D"/>
    <w:rsid w:val="00D13AB6"/>
    <w:rsid w:val="00D1787A"/>
    <w:rsid w:val="00D81F52"/>
    <w:rsid w:val="00D84DEC"/>
    <w:rsid w:val="00D93F5D"/>
    <w:rsid w:val="00DA504A"/>
    <w:rsid w:val="00DA623B"/>
    <w:rsid w:val="00DB1AEC"/>
    <w:rsid w:val="00DC571B"/>
    <w:rsid w:val="00DC7728"/>
    <w:rsid w:val="00DD01D8"/>
    <w:rsid w:val="00DD3162"/>
    <w:rsid w:val="00DD4C42"/>
    <w:rsid w:val="00DD6A62"/>
    <w:rsid w:val="00DF4DE5"/>
    <w:rsid w:val="00E220F3"/>
    <w:rsid w:val="00E4293D"/>
    <w:rsid w:val="00E86500"/>
    <w:rsid w:val="00E868B2"/>
    <w:rsid w:val="00E9081C"/>
    <w:rsid w:val="00E91124"/>
    <w:rsid w:val="00EA3004"/>
    <w:rsid w:val="00EB02CD"/>
    <w:rsid w:val="00EC08C3"/>
    <w:rsid w:val="00ED4D7B"/>
    <w:rsid w:val="00F17AC4"/>
    <w:rsid w:val="00F20D9B"/>
    <w:rsid w:val="00F23147"/>
    <w:rsid w:val="00F56975"/>
    <w:rsid w:val="00F63C59"/>
    <w:rsid w:val="00F828F9"/>
    <w:rsid w:val="00F85B9E"/>
    <w:rsid w:val="00F973C2"/>
    <w:rsid w:val="00FA07CC"/>
    <w:rsid w:val="00FC0C01"/>
    <w:rsid w:val="00FC1072"/>
    <w:rsid w:val="00FC20C8"/>
    <w:rsid w:val="00FC3B2E"/>
    <w:rsid w:val="00FE5F89"/>
    <w:rsid w:val="00FF0E5F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6DD24"/>
  <w15:docId w15:val="{F7D3B64C-8CA0-41E9-B3E7-B2799B68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5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558"/>
  </w:style>
  <w:style w:type="paragraph" w:styleId="Pidipagina">
    <w:name w:val="footer"/>
    <w:basedOn w:val="Normale"/>
    <w:link w:val="PidipaginaCarattere"/>
    <w:uiPriority w:val="99"/>
    <w:unhideWhenUsed/>
    <w:rsid w:val="00734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558"/>
  </w:style>
  <w:style w:type="table" w:styleId="Sfondochiaro-Colore1">
    <w:name w:val="Light Shading Accent 1"/>
    <w:basedOn w:val="Tabellanormale"/>
    <w:uiPriority w:val="60"/>
    <w:rsid w:val="007345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5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558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7345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526E7"/>
    <w:rPr>
      <w:color w:val="0000FF" w:themeColor="hyperlink"/>
      <w:u w:val="single"/>
    </w:rPr>
  </w:style>
  <w:style w:type="paragraph" w:customStyle="1" w:styleId="Corpodeltesto1">
    <w:name w:val="Corpo del testo1"/>
    <w:basedOn w:val="Normale"/>
    <w:rsid w:val="007D4D23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TextBody">
    <w:name w:val="Text Body"/>
    <w:basedOn w:val="Normale"/>
    <w:qFormat/>
    <w:rsid w:val="007D4D23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Default">
    <w:name w:val="Default"/>
    <w:uiPriority w:val="99"/>
    <w:qFormat/>
    <w:rsid w:val="007D4D23"/>
    <w:pPr>
      <w:tabs>
        <w:tab w:val="left" w:pos="0"/>
        <w:tab w:val="left" w:pos="2047"/>
        <w:tab w:val="left" w:pos="4095"/>
        <w:tab w:val="left" w:pos="6142"/>
        <w:tab w:val="left" w:pos="8190"/>
        <w:tab w:val="left" w:pos="10237"/>
        <w:tab w:val="left" w:pos="12285"/>
        <w:tab w:val="left" w:pos="14332"/>
        <w:tab w:val="left" w:pos="16380"/>
      </w:tabs>
      <w:suppressAutoHyphens/>
    </w:pPr>
    <w:rPr>
      <w:rFonts w:ascii="Helvetica" w:eastAsia="Tahoma" w:hAnsi="Helvetica" w:cs="Liberation Sans"/>
      <w:color w:val="000000"/>
      <w:sz w:val="68"/>
      <w:lang w:eastAsia="zh-CN" w:bidi="hi-IN"/>
    </w:rPr>
  </w:style>
  <w:style w:type="paragraph" w:styleId="Paragrafoelenco">
    <w:name w:val="List Paragraph"/>
    <w:basedOn w:val="Normale"/>
    <w:uiPriority w:val="34"/>
    <w:qFormat/>
    <w:rsid w:val="0087655D"/>
    <w:pPr>
      <w:widowControl w:val="0"/>
      <w:suppressAutoHyphens/>
      <w:spacing w:after="160"/>
      <w:ind w:left="720"/>
      <w:contextualSpacing/>
    </w:pPr>
    <w:rPr>
      <w:rFonts w:ascii="Liberation Serif" w:eastAsia="SimSun" w:hAnsi="Liberation Serif" w:cs="Arial"/>
      <w:color w:val="00000A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17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17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17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7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7B7"/>
    <w:rPr>
      <w:b/>
      <w:bCs/>
      <w:sz w:val="20"/>
      <w:szCs w:val="20"/>
    </w:rPr>
  </w:style>
  <w:style w:type="character" w:customStyle="1" w:styleId="CollegamentoInternet">
    <w:name w:val="Collegamento Internet"/>
    <w:rsid w:val="00C84AC7"/>
    <w:rPr>
      <w:rFonts w:ascii="Times New Roman" w:hAnsi="Times New Roman" w:cs="Times New Roman"/>
      <w:color w:val="0000FF"/>
      <w:u w:val="single"/>
    </w:rPr>
  </w:style>
  <w:style w:type="character" w:customStyle="1" w:styleId="jrnl">
    <w:name w:val="jrnl"/>
    <w:basedOn w:val="Carpredefinitoparagrafo"/>
    <w:qFormat/>
    <w:rsid w:val="00C84AC7"/>
  </w:style>
  <w:style w:type="paragraph" w:styleId="NormaleWeb">
    <w:name w:val="Normal (Web)"/>
    <w:basedOn w:val="Normale"/>
    <w:uiPriority w:val="99"/>
    <w:unhideWhenUsed/>
    <w:qFormat/>
    <w:rsid w:val="006879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link w:val="SottotitoloCarattere"/>
    <w:qFormat/>
    <w:rsid w:val="006879D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ottotitoloCarattere">
    <w:name w:val="Sottotitolo Carattere"/>
    <w:basedOn w:val="Carpredefinitoparagrafo"/>
    <w:link w:val="Sottotitolo"/>
    <w:rsid w:val="006879D1"/>
    <w:rPr>
      <w:rFonts w:ascii="Cambria" w:eastAsia="Times New Roman" w:hAnsi="Cambria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6879D1"/>
    <w:rPr>
      <w:rFonts w:ascii="Arial" w:eastAsia="Calibri" w:hAnsi="Arial" w:cs="Times New Roman"/>
      <w:szCs w:val="21"/>
      <w:lang w:val="en-GB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79D1"/>
    <w:rPr>
      <w:rFonts w:ascii="Arial" w:eastAsia="Calibri" w:hAnsi="Arial" w:cs="Times New Roman"/>
      <w:szCs w:val="21"/>
      <w:lang w:val="en-GB" w:eastAsia="en-US"/>
    </w:rPr>
  </w:style>
  <w:style w:type="character" w:customStyle="1" w:styleId="m-8520041600890518464gmaildefault">
    <w:name w:val="m_-8520041600890518464gmaildefault"/>
    <w:basedOn w:val="Carpredefinitoparagrafo"/>
    <w:rsid w:val="00B1121A"/>
  </w:style>
  <w:style w:type="paragraph" w:customStyle="1" w:styleId="Predefinito">
    <w:name w:val="Predefinito"/>
    <w:qFormat/>
    <w:rsid w:val="00942318"/>
    <w:pPr>
      <w:spacing w:line="200" w:lineRule="atLeast"/>
    </w:pPr>
    <w:rPr>
      <w:rFonts w:ascii="Lucida Sans" w:eastAsia="Tahoma" w:hAnsi="Lucida Sans" w:cs="Liberation Sans"/>
      <w:kern w:val="2"/>
      <w:sz w:val="36"/>
      <w:lang w:eastAsia="en-US"/>
    </w:rPr>
  </w:style>
  <w:style w:type="character" w:customStyle="1" w:styleId="il">
    <w:name w:val="il"/>
    <w:basedOn w:val="Carpredefinitoparagrafo"/>
    <w:rsid w:val="00D1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m.it/mela" TargetMode="External"/><Relationship Id="rId13" Type="http://schemas.openxmlformats.org/officeDocument/2006/relationships/hyperlink" Target="https://twitter.com/Aism_onlus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ism.it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vanioltrelas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ism.it/mel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sm.it/mela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sm@aism.it" TargetMode="External"/><Relationship Id="rId2" Type="http://schemas.openxmlformats.org/officeDocument/2006/relationships/hyperlink" Target="mailto:aism@aism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89B95FEEE33A4DB4FF553E353E7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82A13-C548-8B45-A72A-5C6C30877379}"/>
      </w:docPartPr>
      <w:docPartBody>
        <w:p w:rsidR="00EE4793" w:rsidRDefault="00DE4734" w:rsidP="00DE4734">
          <w:pPr>
            <w:pStyle w:val="6889B95FEEE33A4DB4FF553E353E7156"/>
          </w:pPr>
          <w:r>
            <w:t>[Digitare il titolo del documento]</w:t>
          </w:r>
        </w:p>
      </w:docPartBody>
    </w:docPart>
    <w:docPart>
      <w:docPartPr>
        <w:name w:val="20A354FDBBE8114090835914439ED6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DC097-81F1-7A4E-BBCC-9212D5058A37}"/>
      </w:docPartPr>
      <w:docPartBody>
        <w:p w:rsidR="00EE4793" w:rsidRDefault="00DE4734" w:rsidP="00DE4734">
          <w:pPr>
            <w:pStyle w:val="20A354FDBBE8114090835914439ED67F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ebuchet MS">
    <w:altName w:val="???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Times New Roman"/>
    <w:panose1 w:val="020B0604020202020204"/>
    <w:charset w:val="00"/>
    <w:family w:val="roman"/>
    <w:pitch w:val="default"/>
  </w:font>
  <w:font w:name="Lato Bold">
    <w:altName w:val="Times New Roman"/>
    <w:panose1 w:val="020B0604020202020204"/>
    <w:charset w:val="00"/>
    <w:family w:val="roman"/>
    <w:pitch w:val="default"/>
  </w:font>
  <w:font w:name="Lato Regular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734"/>
    <w:rsid w:val="000445F0"/>
    <w:rsid w:val="00090CCB"/>
    <w:rsid w:val="000E788C"/>
    <w:rsid w:val="0010348F"/>
    <w:rsid w:val="001129E0"/>
    <w:rsid w:val="001F7723"/>
    <w:rsid w:val="00225995"/>
    <w:rsid w:val="002423EF"/>
    <w:rsid w:val="00252DB8"/>
    <w:rsid w:val="00280F95"/>
    <w:rsid w:val="002C1B5F"/>
    <w:rsid w:val="00365F3F"/>
    <w:rsid w:val="00374E0F"/>
    <w:rsid w:val="003A5A5E"/>
    <w:rsid w:val="003A7C48"/>
    <w:rsid w:val="004220BF"/>
    <w:rsid w:val="00453D9D"/>
    <w:rsid w:val="00473483"/>
    <w:rsid w:val="004B3BA7"/>
    <w:rsid w:val="00541298"/>
    <w:rsid w:val="0059624E"/>
    <w:rsid w:val="00611F25"/>
    <w:rsid w:val="00614EC4"/>
    <w:rsid w:val="006161E5"/>
    <w:rsid w:val="006232B4"/>
    <w:rsid w:val="00694ECF"/>
    <w:rsid w:val="006B001A"/>
    <w:rsid w:val="00704F49"/>
    <w:rsid w:val="007A43C3"/>
    <w:rsid w:val="00882970"/>
    <w:rsid w:val="008C73EF"/>
    <w:rsid w:val="008E7C21"/>
    <w:rsid w:val="008F7E44"/>
    <w:rsid w:val="00942C09"/>
    <w:rsid w:val="009C1042"/>
    <w:rsid w:val="00A27893"/>
    <w:rsid w:val="00A42347"/>
    <w:rsid w:val="00A96329"/>
    <w:rsid w:val="00B41462"/>
    <w:rsid w:val="00BB0B3E"/>
    <w:rsid w:val="00BE49C7"/>
    <w:rsid w:val="00C5310B"/>
    <w:rsid w:val="00C62F93"/>
    <w:rsid w:val="00CA3FE4"/>
    <w:rsid w:val="00CE4849"/>
    <w:rsid w:val="00D05F1E"/>
    <w:rsid w:val="00D14563"/>
    <w:rsid w:val="00D379D3"/>
    <w:rsid w:val="00D46819"/>
    <w:rsid w:val="00DE4734"/>
    <w:rsid w:val="00EE4793"/>
    <w:rsid w:val="00F23B91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61F02160342445BDC2A6C286DCED6D">
    <w:name w:val="C161F02160342445BDC2A6C286DCED6D"/>
    <w:rsid w:val="00DE4734"/>
  </w:style>
  <w:style w:type="paragraph" w:customStyle="1" w:styleId="6889B95FEEE33A4DB4FF553E353E7156">
    <w:name w:val="6889B95FEEE33A4DB4FF553E353E7156"/>
    <w:rsid w:val="00DE4734"/>
  </w:style>
  <w:style w:type="paragraph" w:customStyle="1" w:styleId="20A354FDBBE8114090835914439ED67F">
    <w:name w:val="20A354FDBBE8114090835914439ED67F"/>
    <w:rsid w:val="00DE4734"/>
  </w:style>
  <w:style w:type="paragraph" w:customStyle="1" w:styleId="0F86F6B6454C4E488A237A4E921CFD0B">
    <w:name w:val="0F86F6B6454C4E488A237A4E921CFD0B"/>
    <w:rsid w:val="00DE4734"/>
  </w:style>
  <w:style w:type="paragraph" w:customStyle="1" w:styleId="E9FC8C1DE090DE48B7AC4477512F945F">
    <w:name w:val="E9FC8C1DE090DE48B7AC4477512F945F"/>
    <w:rsid w:val="00DE4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51E07-C9E4-4A18-98E8-00088D1D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ildel documento]</vt:lpstr>
    </vt:vector>
  </TitlesOfParts>
  <Company>Gooocom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ildel documento]</dc:title>
  <dc:subject/>
  <dc:creator>A M</dc:creator>
  <cp:keywords/>
  <dc:description/>
  <cp:lastModifiedBy>Microsoft Office User</cp:lastModifiedBy>
  <cp:revision>3</cp:revision>
  <cp:lastPrinted>2020-08-03T08:17:00Z</cp:lastPrinted>
  <dcterms:created xsi:type="dcterms:W3CDTF">2022-07-21T08:40:00Z</dcterms:created>
  <dcterms:modified xsi:type="dcterms:W3CDTF">2022-09-27T08:43:00Z</dcterms:modified>
</cp:coreProperties>
</file>