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8727" w14:textId="77777777" w:rsidR="00602269" w:rsidRDefault="00602269">
      <w:pPr>
        <w:pBdr>
          <w:top w:val="nil"/>
          <w:left w:val="nil"/>
          <w:bottom w:val="nil"/>
          <w:right w:val="nil"/>
          <w:between w:val="nil"/>
        </w:pBdr>
        <w:rPr>
          <w:rFonts w:ascii="Trebuchet MS" w:eastAsia="Trebuchet MS" w:hAnsi="Trebuchet MS" w:cs="Trebuchet MS"/>
          <w:color w:val="000000"/>
          <w:sz w:val="28"/>
          <w:szCs w:val="28"/>
        </w:rPr>
      </w:pPr>
    </w:p>
    <w:p w14:paraId="0543A9E5" w14:textId="366543EF" w:rsidR="00602269" w:rsidRPr="00F75FFE" w:rsidRDefault="005923A2" w:rsidP="00F75FFE">
      <w:pPr>
        <w:pStyle w:val="Titolo1"/>
        <w:spacing w:before="85" w:line="240" w:lineRule="auto"/>
        <w:ind w:firstLine="232"/>
        <w:rPr>
          <w:rFonts w:ascii="Calibri" w:eastAsia="Calibri" w:hAnsi="Calibri" w:cs="Calibri"/>
          <w:b/>
          <w:sz w:val="32"/>
          <w:szCs w:val="32"/>
        </w:rPr>
      </w:pPr>
      <w:r>
        <w:rPr>
          <w:rFonts w:ascii="Calibri" w:eastAsia="Calibri" w:hAnsi="Calibri" w:cs="Calibri"/>
          <w:b/>
          <w:sz w:val="32"/>
          <w:szCs w:val="32"/>
        </w:rPr>
        <w:t>COMUNICATO STAMPA</w:t>
      </w:r>
      <w:r>
        <w:rPr>
          <w:rFonts w:ascii="Calibri" w:eastAsia="Calibri" w:hAnsi="Calibri" w:cs="Calibri"/>
          <w:b/>
          <w:sz w:val="32"/>
          <w:szCs w:val="32"/>
        </w:rPr>
        <w:br/>
      </w:r>
      <w:r>
        <w:rPr>
          <w:rFonts w:ascii="Calibri" w:eastAsia="Calibri" w:hAnsi="Calibri" w:cs="Calibri"/>
          <w:b/>
          <w:sz w:val="32"/>
          <w:szCs w:val="32"/>
        </w:rPr>
        <w:br/>
        <w:t xml:space="preserve">Associazione Traumi Parma </w:t>
      </w:r>
      <w:r w:rsidR="00F75FFE">
        <w:rPr>
          <w:rFonts w:ascii="Calibri" w:eastAsia="Calibri" w:hAnsi="Calibri" w:cs="Calibri"/>
          <w:b/>
          <w:sz w:val="32"/>
          <w:szCs w:val="32"/>
        </w:rPr>
        <w:t>–</w:t>
      </w:r>
      <w:r>
        <w:rPr>
          <w:rFonts w:ascii="Calibri" w:eastAsia="Calibri" w:hAnsi="Calibri" w:cs="Calibri"/>
          <w:b/>
          <w:sz w:val="32"/>
          <w:szCs w:val="32"/>
        </w:rPr>
        <w:t xml:space="preserve"> ODV</w:t>
      </w:r>
      <w:r w:rsidR="00F75FFE">
        <w:rPr>
          <w:rFonts w:ascii="Calibri" w:eastAsia="Calibri" w:hAnsi="Calibri" w:cs="Calibri"/>
          <w:b/>
          <w:sz w:val="32"/>
          <w:szCs w:val="32"/>
        </w:rPr>
        <w:br/>
      </w:r>
      <w:proofErr w:type="spellStart"/>
      <w:r>
        <w:rPr>
          <w:rFonts w:ascii="Calibri" w:eastAsia="Calibri" w:hAnsi="Calibri" w:cs="Calibri"/>
          <w:b/>
          <w:sz w:val="40"/>
          <w:szCs w:val="40"/>
        </w:rPr>
        <w:t>XXIIesima</w:t>
      </w:r>
      <w:proofErr w:type="spellEnd"/>
      <w:r>
        <w:rPr>
          <w:rFonts w:ascii="Calibri" w:eastAsia="Calibri" w:hAnsi="Calibri" w:cs="Calibri"/>
          <w:b/>
          <w:sz w:val="40"/>
          <w:szCs w:val="40"/>
        </w:rPr>
        <w:t xml:space="preserve"> Giornata Nazionale del Trauma Cranico</w:t>
      </w:r>
    </w:p>
    <w:p w14:paraId="0FD96FBD" w14:textId="77777777" w:rsidR="00602269" w:rsidRPr="00B21C46" w:rsidRDefault="00602269">
      <w:pPr>
        <w:pBdr>
          <w:top w:val="nil"/>
          <w:left w:val="nil"/>
          <w:bottom w:val="nil"/>
          <w:right w:val="nil"/>
          <w:between w:val="nil"/>
        </w:pBdr>
        <w:spacing w:before="9"/>
        <w:jc w:val="center"/>
        <w:rPr>
          <w:rFonts w:ascii="Trebuchet MS" w:eastAsia="Calibri" w:hAnsi="Trebuchet MS" w:cs="Calibri"/>
          <w:b/>
          <w:sz w:val="32"/>
          <w:szCs w:val="32"/>
        </w:rPr>
      </w:pPr>
    </w:p>
    <w:p w14:paraId="7608CC04" w14:textId="134C37CE" w:rsidR="00C41920" w:rsidRDefault="005923A2">
      <w:pPr>
        <w:pBdr>
          <w:top w:val="nil"/>
          <w:left w:val="nil"/>
          <w:bottom w:val="nil"/>
          <w:right w:val="nil"/>
          <w:between w:val="nil"/>
        </w:pBdr>
        <w:jc w:val="both"/>
        <w:rPr>
          <w:rFonts w:ascii="Trebuchet MS" w:eastAsia="Calibri" w:hAnsi="Trebuchet MS" w:cs="Calibri"/>
          <w:color w:val="000000"/>
          <w:sz w:val="24"/>
          <w:szCs w:val="24"/>
        </w:rPr>
      </w:pPr>
      <w:r w:rsidRPr="004732F9">
        <w:rPr>
          <w:rFonts w:ascii="Trebuchet MS" w:eastAsia="Calibri" w:hAnsi="Trebuchet MS" w:cs="Calibri"/>
          <w:i/>
          <w:iCs/>
          <w:color w:val="000000"/>
          <w:sz w:val="24"/>
          <w:szCs w:val="24"/>
        </w:rPr>
        <w:t xml:space="preserve">Parma, </w:t>
      </w:r>
      <w:r w:rsidR="00A962CB" w:rsidRPr="004732F9">
        <w:rPr>
          <w:rFonts w:ascii="Trebuchet MS" w:eastAsia="Calibri" w:hAnsi="Trebuchet MS" w:cs="Calibri"/>
          <w:i/>
          <w:iCs/>
          <w:sz w:val="24"/>
          <w:szCs w:val="24"/>
        </w:rPr>
        <w:t>2</w:t>
      </w:r>
      <w:r w:rsidR="00453398">
        <w:rPr>
          <w:rFonts w:ascii="Trebuchet MS" w:eastAsia="Calibri" w:hAnsi="Trebuchet MS" w:cs="Calibri"/>
          <w:i/>
          <w:iCs/>
          <w:sz w:val="24"/>
          <w:szCs w:val="24"/>
        </w:rPr>
        <w:t>3</w:t>
      </w:r>
      <w:r w:rsidRPr="004732F9">
        <w:rPr>
          <w:rFonts w:ascii="Trebuchet MS" w:eastAsia="Calibri" w:hAnsi="Trebuchet MS" w:cs="Calibri"/>
          <w:i/>
          <w:iCs/>
          <w:color w:val="000000"/>
          <w:sz w:val="24"/>
          <w:szCs w:val="24"/>
        </w:rPr>
        <w:t xml:space="preserve"> novembre 2021</w:t>
      </w:r>
      <w:r w:rsidRPr="00B21C46">
        <w:rPr>
          <w:rFonts w:ascii="Trebuchet MS" w:eastAsia="Calibri" w:hAnsi="Trebuchet MS" w:cs="Calibri"/>
          <w:color w:val="000000"/>
          <w:sz w:val="24"/>
          <w:szCs w:val="24"/>
        </w:rPr>
        <w:t xml:space="preserve"> – </w:t>
      </w:r>
      <w:r w:rsidR="0028232C">
        <w:rPr>
          <w:rFonts w:ascii="Trebuchet MS" w:eastAsia="Calibri" w:hAnsi="Trebuchet MS" w:cs="Calibri"/>
          <w:color w:val="000000"/>
          <w:sz w:val="24"/>
          <w:szCs w:val="24"/>
        </w:rPr>
        <w:t>S</w:t>
      </w:r>
      <w:r w:rsidRPr="00B21C46">
        <w:rPr>
          <w:rFonts w:ascii="Trebuchet MS" w:eastAsia="Calibri" w:hAnsi="Trebuchet MS" w:cs="Calibri"/>
          <w:color w:val="000000"/>
          <w:sz w:val="24"/>
          <w:szCs w:val="24"/>
        </w:rPr>
        <w:t>abato 20 novembre 2021,</w:t>
      </w:r>
      <w:r w:rsidR="00A962CB" w:rsidRPr="00B21C46">
        <w:rPr>
          <w:rFonts w:ascii="Trebuchet MS" w:eastAsia="Calibri" w:hAnsi="Trebuchet MS" w:cs="Calibri"/>
          <w:color w:val="000000"/>
          <w:sz w:val="24"/>
          <w:szCs w:val="24"/>
        </w:rPr>
        <w:t xml:space="preserve"> </w:t>
      </w:r>
      <w:r w:rsidR="00C41920">
        <w:rPr>
          <w:rFonts w:ascii="Trebuchet MS" w:eastAsia="Calibri" w:hAnsi="Trebuchet MS" w:cs="Calibri"/>
          <w:color w:val="000000"/>
          <w:sz w:val="24"/>
          <w:szCs w:val="24"/>
        </w:rPr>
        <w:t xml:space="preserve">si è svolto il convegno per la </w:t>
      </w:r>
      <w:proofErr w:type="spellStart"/>
      <w:r w:rsidR="00C41920" w:rsidRPr="00C41920">
        <w:rPr>
          <w:rFonts w:ascii="Trebuchet MS" w:eastAsia="Calibri" w:hAnsi="Trebuchet MS" w:cs="Calibri"/>
          <w:b/>
          <w:bCs/>
          <w:color w:val="000000"/>
          <w:sz w:val="24"/>
          <w:szCs w:val="24"/>
        </w:rPr>
        <w:t>XXIIesima</w:t>
      </w:r>
      <w:proofErr w:type="spellEnd"/>
      <w:r w:rsidR="00C41920" w:rsidRPr="00C41920">
        <w:rPr>
          <w:rFonts w:ascii="Trebuchet MS" w:eastAsia="Calibri" w:hAnsi="Trebuchet MS" w:cs="Calibri"/>
          <w:b/>
          <w:bCs/>
          <w:color w:val="000000"/>
          <w:sz w:val="24"/>
          <w:szCs w:val="24"/>
        </w:rPr>
        <w:t xml:space="preserve"> Giornata Nazionale del Trauma Cranico</w:t>
      </w:r>
      <w:r w:rsidR="004732F9">
        <w:rPr>
          <w:rFonts w:ascii="Trebuchet MS" w:eastAsia="Calibri" w:hAnsi="Trebuchet MS" w:cs="Calibri"/>
          <w:color w:val="000000"/>
          <w:sz w:val="24"/>
          <w:szCs w:val="24"/>
        </w:rPr>
        <w:t xml:space="preserve">. </w:t>
      </w:r>
      <w:r w:rsidR="00C41920">
        <w:rPr>
          <w:rFonts w:ascii="Trebuchet MS" w:eastAsia="Calibri" w:hAnsi="Trebuchet MS" w:cs="Calibri"/>
          <w:color w:val="000000"/>
          <w:sz w:val="24"/>
          <w:szCs w:val="24"/>
        </w:rPr>
        <w:t xml:space="preserve">L’evento quest’anno è stato organizzato e curato da </w:t>
      </w:r>
      <w:r w:rsidR="00C41920" w:rsidRPr="00C41920">
        <w:rPr>
          <w:rFonts w:ascii="Trebuchet MS" w:eastAsia="Calibri" w:hAnsi="Trebuchet MS" w:cs="Calibri"/>
          <w:b/>
          <w:bCs/>
          <w:color w:val="000000"/>
          <w:sz w:val="24"/>
          <w:szCs w:val="24"/>
        </w:rPr>
        <w:t>Associazione Traumi Parma – ODV</w:t>
      </w:r>
      <w:r w:rsidR="004732F9">
        <w:rPr>
          <w:rFonts w:ascii="Trebuchet MS" w:eastAsia="Calibri" w:hAnsi="Trebuchet MS" w:cs="Calibri"/>
          <w:color w:val="000000"/>
          <w:sz w:val="24"/>
          <w:szCs w:val="24"/>
        </w:rPr>
        <w:t xml:space="preserve"> e si è tenuto </w:t>
      </w:r>
      <w:r w:rsidR="004732F9" w:rsidRPr="00B21C46">
        <w:rPr>
          <w:rFonts w:ascii="Trebuchet MS" w:eastAsia="Calibri" w:hAnsi="Trebuchet MS" w:cs="Calibri"/>
          <w:color w:val="000000"/>
          <w:sz w:val="24"/>
          <w:szCs w:val="24"/>
        </w:rPr>
        <w:t xml:space="preserve">presso </w:t>
      </w:r>
      <w:r w:rsidR="004732F9" w:rsidRPr="00B21C46">
        <w:rPr>
          <w:rFonts w:ascii="Trebuchet MS" w:eastAsia="Calibri" w:hAnsi="Trebuchet MS" w:cs="Calibri"/>
          <w:sz w:val="24"/>
          <w:szCs w:val="24"/>
        </w:rPr>
        <w:t>l’Auditorium dell’</w:t>
      </w:r>
      <w:r w:rsidR="004732F9" w:rsidRPr="00B21C46">
        <w:rPr>
          <w:rFonts w:ascii="Trebuchet MS" w:eastAsia="Calibri" w:hAnsi="Trebuchet MS" w:cs="Calibri"/>
          <w:b/>
          <w:sz w:val="24"/>
          <w:szCs w:val="24"/>
        </w:rPr>
        <w:t>Assistenza Pubblica</w:t>
      </w:r>
      <w:r w:rsidR="002B09F1">
        <w:rPr>
          <w:rFonts w:ascii="Trebuchet MS" w:eastAsia="Calibri" w:hAnsi="Trebuchet MS" w:cs="Calibri"/>
          <w:b/>
          <w:sz w:val="24"/>
          <w:szCs w:val="24"/>
        </w:rPr>
        <w:t xml:space="preserve"> Parma</w:t>
      </w:r>
      <w:r w:rsidR="004732F9">
        <w:rPr>
          <w:rFonts w:ascii="Trebuchet MS" w:eastAsia="Calibri" w:hAnsi="Trebuchet MS" w:cs="Calibri"/>
          <w:color w:val="000000"/>
          <w:sz w:val="24"/>
          <w:szCs w:val="24"/>
        </w:rPr>
        <w:t>.</w:t>
      </w:r>
    </w:p>
    <w:p w14:paraId="38A8B5AE" w14:textId="77777777" w:rsidR="00C41920" w:rsidRPr="00B21C46" w:rsidRDefault="00C41920">
      <w:pPr>
        <w:pBdr>
          <w:top w:val="nil"/>
          <w:left w:val="nil"/>
          <w:bottom w:val="nil"/>
          <w:right w:val="nil"/>
          <w:between w:val="nil"/>
        </w:pBdr>
        <w:jc w:val="both"/>
        <w:rPr>
          <w:rFonts w:ascii="Trebuchet MS" w:eastAsia="Calibri" w:hAnsi="Trebuchet MS" w:cs="Calibri"/>
          <w:color w:val="000000"/>
          <w:sz w:val="24"/>
          <w:szCs w:val="24"/>
        </w:rPr>
      </w:pPr>
    </w:p>
    <w:p w14:paraId="2710445E" w14:textId="2903DF79" w:rsidR="00602269" w:rsidRPr="00B21C46" w:rsidRDefault="00C47F6F">
      <w:pPr>
        <w:pBdr>
          <w:top w:val="nil"/>
          <w:left w:val="nil"/>
          <w:bottom w:val="nil"/>
          <w:right w:val="nil"/>
          <w:between w:val="nil"/>
        </w:pBdr>
        <w:jc w:val="both"/>
        <w:rPr>
          <w:rFonts w:ascii="Trebuchet MS" w:eastAsia="Calibri" w:hAnsi="Trebuchet MS" w:cs="Calibri"/>
          <w:sz w:val="24"/>
          <w:szCs w:val="24"/>
        </w:rPr>
      </w:pPr>
      <w:r w:rsidRPr="00B21C46">
        <w:rPr>
          <w:rFonts w:ascii="Trebuchet MS" w:eastAsia="Calibri" w:hAnsi="Trebuchet MS" w:cs="Calibri"/>
          <w:sz w:val="24"/>
          <w:szCs w:val="24"/>
        </w:rPr>
        <w:t xml:space="preserve">Dal </w:t>
      </w:r>
      <w:r w:rsidR="005923A2" w:rsidRPr="00B21C46">
        <w:rPr>
          <w:rFonts w:ascii="Trebuchet MS" w:eastAsia="Calibri" w:hAnsi="Trebuchet MS" w:cs="Calibri"/>
          <w:sz w:val="24"/>
          <w:szCs w:val="24"/>
        </w:rPr>
        <w:t xml:space="preserve">titolo “DI CHI È IL TRAUMA CRANICO?”, </w:t>
      </w:r>
      <w:r w:rsidRPr="00B21C46">
        <w:rPr>
          <w:rFonts w:ascii="Trebuchet MS" w:eastAsia="Calibri" w:hAnsi="Trebuchet MS" w:cs="Calibri"/>
          <w:sz w:val="24"/>
          <w:szCs w:val="24"/>
        </w:rPr>
        <w:t xml:space="preserve">il convegno </w:t>
      </w:r>
      <w:r w:rsidR="00A962CB" w:rsidRPr="00B21C46">
        <w:rPr>
          <w:rFonts w:ascii="Trebuchet MS" w:eastAsia="Calibri" w:hAnsi="Trebuchet MS" w:cs="Calibri"/>
          <w:sz w:val="24"/>
          <w:szCs w:val="24"/>
        </w:rPr>
        <w:t xml:space="preserve">è stato ricco di </w:t>
      </w:r>
      <w:r w:rsidR="005B4E8C" w:rsidRPr="00B21C46">
        <w:rPr>
          <w:rFonts w:ascii="Trebuchet MS" w:eastAsia="Calibri" w:hAnsi="Trebuchet MS" w:cs="Calibri"/>
          <w:sz w:val="24"/>
          <w:szCs w:val="24"/>
        </w:rPr>
        <w:t xml:space="preserve">interventi e spunti di riflessione profondi e interessanti, sia dal punto di vista sociologico sia da quello sanitario. Si è parlato di quali sono le conseguenze che l’evento trauma genera nella vita </w:t>
      </w:r>
      <w:r w:rsidR="005923A2" w:rsidRPr="00B21C46">
        <w:rPr>
          <w:rFonts w:ascii="Trebuchet MS" w:eastAsia="Calibri" w:hAnsi="Trebuchet MS" w:cs="Calibri"/>
          <w:sz w:val="24"/>
          <w:szCs w:val="24"/>
        </w:rPr>
        <w:t>del singolo, delle famiglie e per la comunità.</w:t>
      </w:r>
    </w:p>
    <w:p w14:paraId="36857211" w14:textId="3875D3B9" w:rsidR="00120FA1" w:rsidRPr="00B21C46" w:rsidRDefault="00120FA1">
      <w:pPr>
        <w:pBdr>
          <w:top w:val="nil"/>
          <w:left w:val="nil"/>
          <w:bottom w:val="nil"/>
          <w:right w:val="nil"/>
          <w:between w:val="nil"/>
        </w:pBdr>
        <w:jc w:val="both"/>
        <w:rPr>
          <w:rFonts w:ascii="Trebuchet MS" w:eastAsia="Calibri" w:hAnsi="Trebuchet MS" w:cs="Calibri"/>
          <w:sz w:val="24"/>
          <w:szCs w:val="24"/>
        </w:rPr>
      </w:pPr>
    </w:p>
    <w:p w14:paraId="1B4844C3" w14:textId="14364C46" w:rsidR="00120FA1" w:rsidRPr="00B21C46" w:rsidRDefault="00120FA1">
      <w:pPr>
        <w:pBdr>
          <w:top w:val="nil"/>
          <w:left w:val="nil"/>
          <w:bottom w:val="nil"/>
          <w:right w:val="nil"/>
          <w:between w:val="nil"/>
        </w:pBdr>
        <w:jc w:val="both"/>
        <w:rPr>
          <w:rFonts w:ascii="Trebuchet MS" w:eastAsia="Calibri" w:hAnsi="Trebuchet MS" w:cs="Calibri"/>
          <w:sz w:val="24"/>
          <w:szCs w:val="24"/>
        </w:rPr>
      </w:pPr>
      <w:r w:rsidRPr="00B21C46">
        <w:rPr>
          <w:rFonts w:ascii="Trebuchet MS" w:eastAsia="Calibri" w:hAnsi="Trebuchet MS" w:cs="Calibri"/>
          <w:sz w:val="24"/>
          <w:szCs w:val="24"/>
        </w:rPr>
        <w:t xml:space="preserve">Hanno moderato le varie sessioni della giornata, a cui era possibile </w:t>
      </w:r>
      <w:r w:rsidR="00D009AA" w:rsidRPr="00B21C46">
        <w:rPr>
          <w:rFonts w:ascii="Trebuchet MS" w:eastAsia="Calibri" w:hAnsi="Trebuchet MS" w:cs="Calibri"/>
          <w:sz w:val="24"/>
          <w:szCs w:val="24"/>
        </w:rPr>
        <w:t>partecipare sia in presenza che da remoto,</w:t>
      </w:r>
      <w:r w:rsidRPr="00B21C46">
        <w:rPr>
          <w:rFonts w:ascii="Trebuchet MS" w:eastAsia="Calibri" w:hAnsi="Trebuchet MS" w:cs="Calibri"/>
          <w:sz w:val="24"/>
          <w:szCs w:val="24"/>
        </w:rPr>
        <w:t xml:space="preserve"> </w:t>
      </w:r>
      <w:r w:rsidRPr="00B21C46">
        <w:rPr>
          <w:rFonts w:ascii="Trebuchet MS" w:eastAsia="Calibri" w:hAnsi="Trebuchet MS" w:cs="Calibri"/>
          <w:b/>
          <w:bCs/>
          <w:sz w:val="24"/>
          <w:szCs w:val="24"/>
        </w:rPr>
        <w:t>Francesco Napolitano, Presidente Associazione Risveglio Roma</w:t>
      </w:r>
      <w:r w:rsidRPr="00B21C46">
        <w:rPr>
          <w:rFonts w:ascii="Trebuchet MS" w:eastAsia="Calibri" w:hAnsi="Trebuchet MS" w:cs="Calibri"/>
          <w:sz w:val="24"/>
          <w:szCs w:val="24"/>
        </w:rPr>
        <w:t xml:space="preserve">, </w:t>
      </w:r>
      <w:r w:rsidRPr="00B21C46">
        <w:rPr>
          <w:rFonts w:ascii="Trebuchet MS" w:eastAsia="Calibri" w:hAnsi="Trebuchet MS" w:cs="Calibri"/>
          <w:b/>
          <w:bCs/>
          <w:sz w:val="24"/>
          <w:szCs w:val="24"/>
        </w:rPr>
        <w:t xml:space="preserve">Andrea del Bue e Chiara </w:t>
      </w:r>
      <w:proofErr w:type="spellStart"/>
      <w:r w:rsidRPr="00B21C46">
        <w:rPr>
          <w:rFonts w:ascii="Trebuchet MS" w:eastAsia="Calibri" w:hAnsi="Trebuchet MS" w:cs="Calibri"/>
          <w:b/>
          <w:bCs/>
          <w:sz w:val="24"/>
          <w:szCs w:val="24"/>
        </w:rPr>
        <w:t>Cacciani</w:t>
      </w:r>
      <w:proofErr w:type="spellEnd"/>
      <w:r w:rsidRPr="00B21C46">
        <w:rPr>
          <w:rFonts w:ascii="Trebuchet MS" w:eastAsia="Calibri" w:hAnsi="Trebuchet MS" w:cs="Calibri"/>
          <w:sz w:val="24"/>
          <w:szCs w:val="24"/>
        </w:rPr>
        <w:t xml:space="preserve">, giornalisti della Gazzetta di Parma. </w:t>
      </w:r>
    </w:p>
    <w:p w14:paraId="0218E3EA" w14:textId="0FEC2A41" w:rsidR="00B67545" w:rsidRPr="00B21C46" w:rsidRDefault="00B67545">
      <w:pPr>
        <w:pBdr>
          <w:top w:val="nil"/>
          <w:left w:val="nil"/>
          <w:bottom w:val="nil"/>
          <w:right w:val="nil"/>
          <w:between w:val="nil"/>
        </w:pBdr>
        <w:jc w:val="both"/>
        <w:rPr>
          <w:rFonts w:ascii="Trebuchet MS" w:eastAsia="Calibri" w:hAnsi="Trebuchet MS" w:cs="Calibri"/>
          <w:sz w:val="24"/>
          <w:szCs w:val="24"/>
        </w:rPr>
      </w:pPr>
    </w:p>
    <w:p w14:paraId="10EEB92A" w14:textId="08938AD1" w:rsidR="00C47F6F" w:rsidRPr="00B21C46" w:rsidRDefault="00B67545">
      <w:pPr>
        <w:pBdr>
          <w:top w:val="nil"/>
          <w:left w:val="nil"/>
          <w:bottom w:val="nil"/>
          <w:right w:val="nil"/>
          <w:between w:val="nil"/>
        </w:pBdr>
        <w:jc w:val="both"/>
        <w:rPr>
          <w:rFonts w:ascii="Trebuchet MS" w:eastAsia="Calibri" w:hAnsi="Trebuchet MS" w:cs="Calibri"/>
          <w:sz w:val="24"/>
          <w:szCs w:val="24"/>
        </w:rPr>
      </w:pPr>
      <w:r w:rsidRPr="00B21C46">
        <w:rPr>
          <w:rFonts w:ascii="Trebuchet MS" w:eastAsia="Calibri" w:hAnsi="Trebuchet MS" w:cs="Calibri"/>
          <w:sz w:val="24"/>
          <w:szCs w:val="24"/>
        </w:rPr>
        <w:t xml:space="preserve">La mattinata è cominciata con i saluti delle </w:t>
      </w:r>
      <w:r w:rsidR="004732F9">
        <w:rPr>
          <w:rFonts w:ascii="Trebuchet MS" w:eastAsia="Calibri" w:hAnsi="Trebuchet MS" w:cs="Calibri"/>
          <w:sz w:val="24"/>
          <w:szCs w:val="24"/>
        </w:rPr>
        <w:t>I</w:t>
      </w:r>
      <w:r w:rsidRPr="00B21C46">
        <w:rPr>
          <w:rFonts w:ascii="Trebuchet MS" w:eastAsia="Calibri" w:hAnsi="Trebuchet MS" w:cs="Calibri"/>
          <w:sz w:val="24"/>
          <w:szCs w:val="24"/>
        </w:rPr>
        <w:t xml:space="preserve">stituzioni presenti, tra cui il </w:t>
      </w:r>
      <w:r w:rsidRPr="00B21C46">
        <w:rPr>
          <w:rFonts w:ascii="Trebuchet MS" w:eastAsia="Calibri" w:hAnsi="Trebuchet MS" w:cs="Calibri"/>
          <w:b/>
          <w:bCs/>
          <w:sz w:val="24"/>
          <w:szCs w:val="24"/>
        </w:rPr>
        <w:t>Sindaco</w:t>
      </w:r>
      <w:r w:rsidR="00B21C46" w:rsidRPr="00B21C46">
        <w:rPr>
          <w:rFonts w:ascii="Trebuchet MS" w:eastAsia="Calibri" w:hAnsi="Trebuchet MS" w:cs="Calibri"/>
          <w:b/>
          <w:bCs/>
          <w:sz w:val="24"/>
          <w:szCs w:val="24"/>
        </w:rPr>
        <w:t xml:space="preserve"> di Parma</w:t>
      </w:r>
      <w:r w:rsidR="00B21C46">
        <w:rPr>
          <w:rFonts w:ascii="Trebuchet MS" w:eastAsia="Calibri" w:hAnsi="Trebuchet MS" w:cs="Calibri"/>
          <w:sz w:val="24"/>
          <w:szCs w:val="24"/>
        </w:rPr>
        <w:t>,</w:t>
      </w:r>
      <w:r w:rsidRPr="00B21C46">
        <w:rPr>
          <w:rFonts w:ascii="Trebuchet MS" w:eastAsia="Calibri" w:hAnsi="Trebuchet MS" w:cs="Calibri"/>
          <w:sz w:val="24"/>
          <w:szCs w:val="24"/>
        </w:rPr>
        <w:t xml:space="preserve"> </w:t>
      </w:r>
      <w:r w:rsidRPr="004732F9">
        <w:rPr>
          <w:rFonts w:ascii="Trebuchet MS" w:eastAsia="Calibri" w:hAnsi="Trebuchet MS" w:cs="Calibri"/>
          <w:b/>
          <w:bCs/>
          <w:sz w:val="24"/>
          <w:szCs w:val="24"/>
        </w:rPr>
        <w:t>Federico Pizzarotti</w:t>
      </w:r>
      <w:r w:rsidR="00B21C46">
        <w:rPr>
          <w:rFonts w:ascii="Trebuchet MS" w:eastAsia="Calibri" w:hAnsi="Trebuchet MS" w:cs="Calibri"/>
          <w:sz w:val="24"/>
          <w:szCs w:val="24"/>
        </w:rPr>
        <w:t>,</w:t>
      </w:r>
      <w:r w:rsidRPr="00B21C46">
        <w:rPr>
          <w:rFonts w:ascii="Trebuchet MS" w:eastAsia="Calibri" w:hAnsi="Trebuchet MS" w:cs="Calibri"/>
          <w:sz w:val="24"/>
          <w:szCs w:val="24"/>
        </w:rPr>
        <w:t xml:space="preserve"> l’</w:t>
      </w:r>
      <w:r w:rsidRPr="00B21C46">
        <w:rPr>
          <w:rFonts w:ascii="Trebuchet MS" w:eastAsia="Calibri" w:hAnsi="Trebuchet MS" w:cs="Calibri"/>
          <w:b/>
          <w:bCs/>
          <w:sz w:val="24"/>
          <w:szCs w:val="24"/>
        </w:rPr>
        <w:t>Assessore</w:t>
      </w:r>
      <w:r w:rsidR="00B21C46">
        <w:rPr>
          <w:rFonts w:ascii="Trebuchet MS" w:eastAsia="Calibri" w:hAnsi="Trebuchet MS" w:cs="Calibri"/>
          <w:sz w:val="24"/>
          <w:szCs w:val="24"/>
        </w:rPr>
        <w:t xml:space="preserve"> all’</w:t>
      </w:r>
      <w:r w:rsidR="00B21C46" w:rsidRPr="00B21C46">
        <w:rPr>
          <w:rFonts w:ascii="Trebuchet MS" w:eastAsia="Calibri" w:hAnsi="Trebuchet MS" w:cs="Calibri"/>
          <w:sz w:val="24"/>
          <w:szCs w:val="24"/>
        </w:rPr>
        <w:t>Educazione ed Innovazione Tecnologica</w:t>
      </w:r>
      <w:r w:rsidR="00B21C46">
        <w:rPr>
          <w:rFonts w:ascii="Trebuchet MS" w:eastAsia="Calibri" w:hAnsi="Trebuchet MS" w:cs="Calibri"/>
          <w:sz w:val="24"/>
          <w:szCs w:val="24"/>
        </w:rPr>
        <w:t>,</w:t>
      </w:r>
      <w:r w:rsidRPr="00B21C46">
        <w:rPr>
          <w:rFonts w:ascii="Trebuchet MS" w:eastAsia="Calibri" w:hAnsi="Trebuchet MS" w:cs="Calibri"/>
          <w:sz w:val="24"/>
          <w:szCs w:val="24"/>
        </w:rPr>
        <w:t xml:space="preserve"> </w:t>
      </w:r>
      <w:r w:rsidRPr="004732F9">
        <w:rPr>
          <w:rFonts w:ascii="Trebuchet MS" w:eastAsia="Calibri" w:hAnsi="Trebuchet MS" w:cs="Calibri"/>
          <w:b/>
          <w:bCs/>
          <w:sz w:val="24"/>
          <w:szCs w:val="24"/>
        </w:rPr>
        <w:t>Ines Seletti</w:t>
      </w:r>
      <w:r w:rsidRPr="00B21C46">
        <w:rPr>
          <w:rFonts w:ascii="Trebuchet MS" w:eastAsia="Calibri" w:hAnsi="Trebuchet MS" w:cs="Calibri"/>
          <w:sz w:val="24"/>
          <w:szCs w:val="24"/>
        </w:rPr>
        <w:t>,</w:t>
      </w:r>
      <w:r w:rsidR="00B21C46">
        <w:rPr>
          <w:rFonts w:ascii="Trebuchet MS" w:eastAsia="Calibri" w:hAnsi="Trebuchet MS" w:cs="Calibri"/>
          <w:sz w:val="24"/>
          <w:szCs w:val="24"/>
        </w:rPr>
        <w:t xml:space="preserve"> e</w:t>
      </w:r>
      <w:r w:rsidRPr="00B21C46">
        <w:rPr>
          <w:rFonts w:ascii="Trebuchet MS" w:eastAsia="Calibri" w:hAnsi="Trebuchet MS" w:cs="Calibri"/>
          <w:sz w:val="24"/>
          <w:szCs w:val="24"/>
        </w:rPr>
        <w:t xml:space="preserve"> </w:t>
      </w:r>
      <w:r w:rsidR="00A82E07" w:rsidRPr="00B21C46">
        <w:rPr>
          <w:rFonts w:ascii="Trebuchet MS" w:eastAsia="Calibri" w:hAnsi="Trebuchet MS" w:cs="Calibri"/>
          <w:sz w:val="24"/>
          <w:szCs w:val="24"/>
        </w:rPr>
        <w:t xml:space="preserve">la </w:t>
      </w:r>
      <w:r w:rsidR="00A82E07" w:rsidRPr="00280BA0">
        <w:rPr>
          <w:rFonts w:ascii="Trebuchet MS" w:eastAsia="Calibri" w:hAnsi="Trebuchet MS" w:cs="Calibri"/>
          <w:b/>
          <w:bCs/>
          <w:sz w:val="24"/>
          <w:szCs w:val="24"/>
        </w:rPr>
        <w:t>Presidente di Associazione Traumi Parma</w:t>
      </w:r>
      <w:r w:rsidR="00A82E07" w:rsidRPr="00B21C46">
        <w:rPr>
          <w:rFonts w:ascii="Trebuchet MS" w:eastAsia="Calibri" w:hAnsi="Trebuchet MS" w:cs="Calibri"/>
          <w:sz w:val="24"/>
          <w:szCs w:val="24"/>
        </w:rPr>
        <w:t xml:space="preserve">, </w:t>
      </w:r>
      <w:r w:rsidR="00A82E07" w:rsidRPr="004732F9">
        <w:rPr>
          <w:rFonts w:ascii="Trebuchet MS" w:eastAsia="Calibri" w:hAnsi="Trebuchet MS" w:cs="Calibri"/>
          <w:b/>
          <w:bCs/>
          <w:sz w:val="24"/>
          <w:szCs w:val="24"/>
        </w:rPr>
        <w:t>Isabella Tagliavini</w:t>
      </w:r>
      <w:r w:rsidR="00A82E07" w:rsidRPr="00B21C46">
        <w:rPr>
          <w:rFonts w:ascii="Trebuchet MS" w:eastAsia="Calibri" w:hAnsi="Trebuchet MS" w:cs="Calibri"/>
          <w:sz w:val="24"/>
          <w:szCs w:val="24"/>
        </w:rPr>
        <w:t xml:space="preserve">, </w:t>
      </w:r>
      <w:r w:rsidRPr="00B21C46">
        <w:rPr>
          <w:rFonts w:ascii="Trebuchet MS" w:eastAsia="Calibri" w:hAnsi="Trebuchet MS" w:cs="Calibri"/>
          <w:sz w:val="24"/>
          <w:szCs w:val="24"/>
        </w:rPr>
        <w:t xml:space="preserve">poi </w:t>
      </w:r>
      <w:r w:rsidR="00A82E07" w:rsidRPr="00B21C46">
        <w:rPr>
          <w:rFonts w:ascii="Trebuchet MS" w:eastAsia="Calibri" w:hAnsi="Trebuchet MS" w:cs="Calibri"/>
          <w:sz w:val="24"/>
          <w:szCs w:val="24"/>
        </w:rPr>
        <w:t>è stato presentato il trauma e le sue conseguenze</w:t>
      </w:r>
      <w:r w:rsidR="00C47F6F" w:rsidRPr="00B21C46">
        <w:rPr>
          <w:rFonts w:ascii="Trebuchet MS" w:eastAsia="Calibri" w:hAnsi="Trebuchet MS" w:cs="Calibri"/>
          <w:sz w:val="24"/>
          <w:szCs w:val="24"/>
        </w:rPr>
        <w:t>, riportando esperienze di vit</w:t>
      </w:r>
      <w:r w:rsidR="004732F9">
        <w:rPr>
          <w:rFonts w:ascii="Trebuchet MS" w:eastAsia="Calibri" w:hAnsi="Trebuchet MS" w:cs="Calibri"/>
          <w:sz w:val="24"/>
          <w:szCs w:val="24"/>
        </w:rPr>
        <w:t>a</w:t>
      </w:r>
      <w:r w:rsidR="00A82E07" w:rsidRPr="00B21C46">
        <w:rPr>
          <w:rFonts w:ascii="Trebuchet MS" w:eastAsia="Calibri" w:hAnsi="Trebuchet MS" w:cs="Calibri"/>
          <w:sz w:val="24"/>
          <w:szCs w:val="24"/>
        </w:rPr>
        <w:t xml:space="preserve">. </w:t>
      </w:r>
    </w:p>
    <w:p w14:paraId="54939BC9" w14:textId="77777777" w:rsidR="00C47F6F" w:rsidRPr="00B21C46" w:rsidRDefault="00C47F6F">
      <w:pPr>
        <w:pBdr>
          <w:top w:val="nil"/>
          <w:left w:val="nil"/>
          <w:bottom w:val="nil"/>
          <w:right w:val="nil"/>
          <w:between w:val="nil"/>
        </w:pBdr>
        <w:jc w:val="both"/>
        <w:rPr>
          <w:rFonts w:ascii="Trebuchet MS" w:eastAsia="Calibri" w:hAnsi="Trebuchet MS" w:cs="Calibri"/>
          <w:sz w:val="24"/>
          <w:szCs w:val="24"/>
        </w:rPr>
      </w:pPr>
    </w:p>
    <w:p w14:paraId="721DB377" w14:textId="6FB39C81" w:rsidR="00B67545" w:rsidRPr="00B21C46" w:rsidRDefault="00A82E07">
      <w:pPr>
        <w:pBdr>
          <w:top w:val="nil"/>
          <w:left w:val="nil"/>
          <w:bottom w:val="nil"/>
          <w:right w:val="nil"/>
          <w:between w:val="nil"/>
        </w:pBdr>
        <w:jc w:val="both"/>
        <w:rPr>
          <w:rFonts w:ascii="Trebuchet MS" w:eastAsia="Calibri" w:hAnsi="Trebuchet MS" w:cs="Calibri"/>
          <w:sz w:val="24"/>
          <w:szCs w:val="24"/>
        </w:rPr>
      </w:pPr>
      <w:r w:rsidRPr="00B21C46">
        <w:rPr>
          <w:rFonts w:ascii="Trebuchet MS" w:eastAsia="Calibri" w:hAnsi="Trebuchet MS" w:cs="Calibri"/>
          <w:sz w:val="24"/>
          <w:szCs w:val="24"/>
        </w:rPr>
        <w:t>È stata una giornata piena di momenti toccanti e carichi di significato, molte le testimonianze</w:t>
      </w:r>
      <w:r w:rsidR="00C47F6F" w:rsidRPr="00B21C46">
        <w:rPr>
          <w:rFonts w:ascii="Trebuchet MS" w:eastAsia="Calibri" w:hAnsi="Trebuchet MS" w:cs="Calibri"/>
          <w:sz w:val="24"/>
          <w:szCs w:val="24"/>
        </w:rPr>
        <w:t>, sia</w:t>
      </w:r>
      <w:r w:rsidRPr="00B21C46">
        <w:rPr>
          <w:rFonts w:ascii="Trebuchet MS" w:eastAsia="Calibri" w:hAnsi="Trebuchet MS" w:cs="Calibri"/>
          <w:sz w:val="24"/>
          <w:szCs w:val="24"/>
        </w:rPr>
        <w:t xml:space="preserve"> di coloro </w:t>
      </w:r>
      <w:r w:rsidR="00C47F6F" w:rsidRPr="00B21C46">
        <w:rPr>
          <w:rFonts w:ascii="Trebuchet MS" w:eastAsia="Calibri" w:hAnsi="Trebuchet MS" w:cs="Calibri"/>
          <w:sz w:val="24"/>
          <w:szCs w:val="24"/>
        </w:rPr>
        <w:t xml:space="preserve">che </w:t>
      </w:r>
      <w:r w:rsidRPr="00B21C46">
        <w:rPr>
          <w:rFonts w:ascii="Trebuchet MS" w:eastAsia="Calibri" w:hAnsi="Trebuchet MS" w:cs="Calibri"/>
          <w:sz w:val="24"/>
          <w:szCs w:val="24"/>
        </w:rPr>
        <w:t xml:space="preserve">hanno vissuto il trauma, </w:t>
      </w:r>
      <w:r w:rsidR="00B21C46" w:rsidRPr="00B21C46">
        <w:rPr>
          <w:rFonts w:ascii="Trebuchet MS" w:eastAsia="Calibri" w:hAnsi="Trebuchet MS" w:cs="Calibri"/>
          <w:sz w:val="24"/>
          <w:szCs w:val="24"/>
        </w:rPr>
        <w:t>sia</w:t>
      </w:r>
      <w:r w:rsidRPr="00B21C46">
        <w:rPr>
          <w:rFonts w:ascii="Trebuchet MS" w:eastAsia="Calibri" w:hAnsi="Trebuchet MS" w:cs="Calibri"/>
          <w:sz w:val="24"/>
          <w:szCs w:val="24"/>
        </w:rPr>
        <w:t xml:space="preserve"> dei famigliari. C’è chi ha suonato la chitarra, chi ha letto dei brani estratti da libri, chi sorride e chi racconta di come è riuscito a trovare lavoro dopo la riabilitazione. </w:t>
      </w:r>
      <w:r w:rsidR="00280BA0">
        <w:rPr>
          <w:rFonts w:ascii="Trebuchet MS" w:eastAsia="Calibri" w:hAnsi="Trebuchet MS" w:cs="Calibri"/>
          <w:sz w:val="24"/>
          <w:szCs w:val="24"/>
        </w:rPr>
        <w:t>Tanta la commozione in sala.</w:t>
      </w:r>
    </w:p>
    <w:p w14:paraId="567164F7" w14:textId="21B87FCA" w:rsidR="00602269" w:rsidRDefault="00A82E07">
      <w:pPr>
        <w:pBdr>
          <w:top w:val="nil"/>
          <w:left w:val="nil"/>
          <w:bottom w:val="nil"/>
          <w:right w:val="nil"/>
          <w:between w:val="nil"/>
        </w:pBdr>
        <w:jc w:val="both"/>
        <w:rPr>
          <w:rFonts w:ascii="Trebuchet MS" w:eastAsia="Calibri" w:hAnsi="Trebuchet MS" w:cs="Calibri"/>
          <w:sz w:val="24"/>
          <w:szCs w:val="24"/>
        </w:rPr>
      </w:pPr>
      <w:r w:rsidRPr="00B21C46">
        <w:rPr>
          <w:rFonts w:ascii="Trebuchet MS" w:eastAsia="Calibri" w:hAnsi="Trebuchet MS" w:cs="Calibri"/>
          <w:sz w:val="24"/>
          <w:szCs w:val="24"/>
        </w:rPr>
        <w:t xml:space="preserve">Nel pomeriggio si sono alternati </w:t>
      </w:r>
      <w:r w:rsidR="00280BA0">
        <w:rPr>
          <w:rFonts w:ascii="Trebuchet MS" w:eastAsia="Calibri" w:hAnsi="Trebuchet MS" w:cs="Calibri"/>
          <w:sz w:val="24"/>
          <w:szCs w:val="24"/>
        </w:rPr>
        <w:t xml:space="preserve">interventi di </w:t>
      </w:r>
      <w:r w:rsidRPr="00B21C46">
        <w:rPr>
          <w:rFonts w:ascii="Trebuchet MS" w:eastAsia="Calibri" w:hAnsi="Trebuchet MS" w:cs="Calibri"/>
          <w:sz w:val="24"/>
          <w:szCs w:val="24"/>
        </w:rPr>
        <w:t>esperti e tecnici del settore</w:t>
      </w:r>
      <w:r w:rsidR="00280BA0">
        <w:rPr>
          <w:rFonts w:ascii="Trebuchet MS" w:eastAsia="Calibri" w:hAnsi="Trebuchet MS" w:cs="Calibri"/>
          <w:sz w:val="24"/>
          <w:szCs w:val="24"/>
        </w:rPr>
        <w:t>,</w:t>
      </w:r>
      <w:r w:rsidR="00B21C46" w:rsidRPr="00B21C46">
        <w:rPr>
          <w:rFonts w:ascii="Trebuchet MS" w:eastAsia="Calibri" w:hAnsi="Trebuchet MS" w:cs="Calibri"/>
          <w:sz w:val="24"/>
          <w:szCs w:val="24"/>
        </w:rPr>
        <w:t xml:space="preserve"> ch</w:t>
      </w:r>
      <w:r w:rsidR="00280BA0">
        <w:rPr>
          <w:rFonts w:ascii="Trebuchet MS" w:eastAsia="Calibri" w:hAnsi="Trebuchet MS" w:cs="Calibri"/>
          <w:sz w:val="24"/>
          <w:szCs w:val="24"/>
        </w:rPr>
        <w:t>e</w:t>
      </w:r>
      <w:r w:rsidRPr="00B21C46">
        <w:rPr>
          <w:rFonts w:ascii="Trebuchet MS" w:eastAsia="Calibri" w:hAnsi="Trebuchet MS" w:cs="Calibri"/>
          <w:sz w:val="24"/>
          <w:szCs w:val="24"/>
        </w:rPr>
        <w:t xml:space="preserve"> </w:t>
      </w:r>
      <w:r w:rsidR="00C47F6F" w:rsidRPr="00B21C46">
        <w:rPr>
          <w:rFonts w:ascii="Trebuchet MS" w:eastAsia="Calibri" w:hAnsi="Trebuchet MS" w:cs="Calibri"/>
          <w:sz w:val="24"/>
          <w:szCs w:val="24"/>
        </w:rPr>
        <w:t xml:space="preserve">hanno sottolineato </w:t>
      </w:r>
      <w:r w:rsidR="00B21C46" w:rsidRPr="00B21C46">
        <w:rPr>
          <w:rFonts w:ascii="Trebuchet MS" w:eastAsia="Calibri" w:hAnsi="Trebuchet MS" w:cs="Calibri"/>
          <w:sz w:val="24"/>
          <w:szCs w:val="24"/>
        </w:rPr>
        <w:t>l’importanza di quella rete di</w:t>
      </w:r>
      <w:r w:rsidR="00C47F6F" w:rsidRPr="00B21C46">
        <w:rPr>
          <w:rFonts w:ascii="Trebuchet MS" w:eastAsia="Calibri" w:hAnsi="Trebuchet MS" w:cs="Calibri"/>
          <w:sz w:val="24"/>
          <w:szCs w:val="24"/>
        </w:rPr>
        <w:t xml:space="preserve"> persone e associazioni </w:t>
      </w:r>
      <w:r w:rsidR="00B21C46" w:rsidRPr="00B21C46">
        <w:rPr>
          <w:rFonts w:ascii="Trebuchet MS" w:eastAsia="Calibri" w:hAnsi="Trebuchet MS" w:cs="Calibri"/>
          <w:sz w:val="24"/>
          <w:szCs w:val="24"/>
        </w:rPr>
        <w:t>che si occupano di sostenere il singolo e le famiglie, nel momento della riabilitazione, quindi una volta usciti</w:t>
      </w:r>
      <w:r w:rsidR="00C47F6F" w:rsidRPr="00B21C46">
        <w:rPr>
          <w:rFonts w:ascii="Trebuchet MS" w:eastAsia="Calibri" w:hAnsi="Trebuchet MS" w:cs="Calibri"/>
          <w:sz w:val="24"/>
          <w:szCs w:val="24"/>
        </w:rPr>
        <w:t xml:space="preserve"> </w:t>
      </w:r>
      <w:r w:rsidR="00B21C46" w:rsidRPr="00B21C46">
        <w:rPr>
          <w:rFonts w:ascii="Trebuchet MS" w:eastAsia="Calibri" w:hAnsi="Trebuchet MS" w:cs="Calibri"/>
          <w:sz w:val="24"/>
          <w:szCs w:val="24"/>
        </w:rPr>
        <w:t>dall’ospedale</w:t>
      </w:r>
      <w:r w:rsidR="00C47F6F" w:rsidRPr="00B21C46">
        <w:rPr>
          <w:rFonts w:ascii="Trebuchet MS" w:eastAsia="Calibri" w:hAnsi="Trebuchet MS" w:cs="Calibri"/>
          <w:sz w:val="24"/>
          <w:szCs w:val="24"/>
        </w:rPr>
        <w:t xml:space="preserve">. Perché è </w:t>
      </w:r>
      <w:r w:rsidR="00B21C46" w:rsidRPr="00B21C46">
        <w:rPr>
          <w:rFonts w:ascii="Trebuchet MS" w:eastAsia="Calibri" w:hAnsi="Trebuchet MS" w:cs="Calibri"/>
          <w:sz w:val="24"/>
          <w:szCs w:val="24"/>
        </w:rPr>
        <w:t>in quel periodo che si ha più necessità.</w:t>
      </w:r>
    </w:p>
    <w:p w14:paraId="256D6B27" w14:textId="7E1DB208" w:rsidR="001807FB" w:rsidRPr="00B21C46" w:rsidRDefault="001807FB">
      <w:pPr>
        <w:pBdr>
          <w:top w:val="nil"/>
          <w:left w:val="nil"/>
          <w:bottom w:val="nil"/>
          <w:right w:val="nil"/>
          <w:between w:val="nil"/>
        </w:pBdr>
        <w:jc w:val="both"/>
        <w:rPr>
          <w:rFonts w:ascii="Trebuchet MS" w:eastAsia="Calibri" w:hAnsi="Trebuchet MS" w:cs="Calibri"/>
          <w:sz w:val="24"/>
          <w:szCs w:val="24"/>
        </w:rPr>
      </w:pPr>
      <w:r w:rsidRPr="001807FB">
        <w:rPr>
          <w:rFonts w:ascii="Trebuchet MS" w:eastAsia="Calibri" w:hAnsi="Trebuchet MS" w:cs="Calibri"/>
          <w:sz w:val="24"/>
          <w:szCs w:val="24"/>
        </w:rPr>
        <w:t>In conclusione,</w:t>
      </w:r>
      <w:r>
        <w:rPr>
          <w:rFonts w:ascii="Trebuchet MS" w:eastAsia="Calibri" w:hAnsi="Trebuchet MS" w:cs="Calibri"/>
          <w:sz w:val="24"/>
          <w:szCs w:val="24"/>
        </w:rPr>
        <w:t xml:space="preserve"> si è </w:t>
      </w:r>
      <w:r w:rsidR="00625C52">
        <w:rPr>
          <w:rFonts w:ascii="Trebuchet MS" w:eastAsia="Calibri" w:hAnsi="Trebuchet MS" w:cs="Calibri"/>
          <w:sz w:val="24"/>
          <w:szCs w:val="24"/>
        </w:rPr>
        <w:t>svolta</w:t>
      </w:r>
      <w:r>
        <w:rPr>
          <w:rFonts w:ascii="Trebuchet MS" w:eastAsia="Calibri" w:hAnsi="Trebuchet MS" w:cs="Calibri"/>
          <w:sz w:val="24"/>
          <w:szCs w:val="24"/>
        </w:rPr>
        <w:t xml:space="preserve"> una</w:t>
      </w:r>
      <w:r w:rsidRPr="001807FB">
        <w:rPr>
          <w:rFonts w:ascii="Trebuchet MS" w:eastAsia="Calibri" w:hAnsi="Trebuchet MS" w:cs="Calibri"/>
          <w:sz w:val="24"/>
          <w:szCs w:val="24"/>
        </w:rPr>
        <w:t xml:space="preserve"> tavola rotonda</w:t>
      </w:r>
      <w:r>
        <w:rPr>
          <w:rFonts w:ascii="Trebuchet MS" w:eastAsia="Calibri" w:hAnsi="Trebuchet MS" w:cs="Calibri"/>
          <w:sz w:val="24"/>
          <w:szCs w:val="24"/>
        </w:rPr>
        <w:t xml:space="preserve"> a cui hanno partecipato </w:t>
      </w:r>
      <w:r w:rsidRPr="001807FB">
        <w:rPr>
          <w:rFonts w:ascii="Trebuchet MS" w:eastAsia="Calibri" w:hAnsi="Trebuchet MS" w:cs="Calibri"/>
          <w:sz w:val="24"/>
          <w:szCs w:val="24"/>
        </w:rPr>
        <w:t xml:space="preserve">Lorenzo </w:t>
      </w:r>
      <w:proofErr w:type="spellStart"/>
      <w:r w:rsidRPr="001807FB">
        <w:rPr>
          <w:rFonts w:ascii="Trebuchet MS" w:eastAsia="Calibri" w:hAnsi="Trebuchet MS" w:cs="Calibri"/>
          <w:sz w:val="24"/>
          <w:szCs w:val="24"/>
        </w:rPr>
        <w:t>Lavagetto</w:t>
      </w:r>
      <w:proofErr w:type="spellEnd"/>
      <w:r>
        <w:rPr>
          <w:rFonts w:ascii="Trebuchet MS" w:eastAsia="Calibri" w:hAnsi="Trebuchet MS" w:cs="Calibri"/>
          <w:sz w:val="24"/>
          <w:szCs w:val="24"/>
        </w:rPr>
        <w:t>, C</w:t>
      </w:r>
      <w:r w:rsidRPr="001807FB">
        <w:rPr>
          <w:rFonts w:ascii="Trebuchet MS" w:eastAsia="Calibri" w:hAnsi="Trebuchet MS" w:cs="Calibri"/>
          <w:sz w:val="24"/>
          <w:szCs w:val="24"/>
        </w:rPr>
        <w:t xml:space="preserve">onsigliere di minoranza </w:t>
      </w:r>
      <w:r w:rsidR="00490414">
        <w:rPr>
          <w:rFonts w:ascii="Trebuchet MS" w:eastAsia="Calibri" w:hAnsi="Trebuchet MS" w:cs="Calibri"/>
          <w:sz w:val="24"/>
          <w:szCs w:val="24"/>
        </w:rPr>
        <w:t xml:space="preserve">del </w:t>
      </w:r>
      <w:r w:rsidRPr="001807FB">
        <w:rPr>
          <w:rFonts w:ascii="Trebuchet MS" w:eastAsia="Calibri" w:hAnsi="Trebuchet MS" w:cs="Calibri"/>
          <w:sz w:val="24"/>
          <w:szCs w:val="24"/>
        </w:rPr>
        <w:t>Comune di Parma</w:t>
      </w:r>
      <w:r>
        <w:rPr>
          <w:rFonts w:ascii="Trebuchet MS" w:eastAsia="Calibri" w:hAnsi="Trebuchet MS" w:cs="Calibri"/>
          <w:sz w:val="24"/>
          <w:szCs w:val="24"/>
        </w:rPr>
        <w:t>,</w:t>
      </w:r>
      <w:r w:rsidRPr="001807FB">
        <w:rPr>
          <w:rFonts w:ascii="Trebuchet MS" w:eastAsia="Calibri" w:hAnsi="Trebuchet MS" w:cs="Calibri"/>
          <w:sz w:val="24"/>
          <w:szCs w:val="24"/>
        </w:rPr>
        <w:t xml:space="preserve"> e Paolo </w:t>
      </w:r>
      <w:proofErr w:type="spellStart"/>
      <w:r w:rsidRPr="001807FB">
        <w:rPr>
          <w:rFonts w:ascii="Trebuchet MS" w:eastAsia="Calibri" w:hAnsi="Trebuchet MS" w:cs="Calibri"/>
          <w:sz w:val="24"/>
          <w:szCs w:val="24"/>
        </w:rPr>
        <w:t>Lommi</w:t>
      </w:r>
      <w:proofErr w:type="spellEnd"/>
      <w:r>
        <w:rPr>
          <w:rFonts w:ascii="Trebuchet MS" w:eastAsia="Calibri" w:hAnsi="Trebuchet MS" w:cs="Calibri"/>
          <w:sz w:val="24"/>
          <w:szCs w:val="24"/>
        </w:rPr>
        <w:t>,</w:t>
      </w:r>
      <w:r w:rsidRPr="001807FB">
        <w:rPr>
          <w:rFonts w:ascii="Trebuchet MS" w:eastAsia="Calibri" w:hAnsi="Trebuchet MS" w:cs="Calibri"/>
          <w:sz w:val="24"/>
          <w:szCs w:val="24"/>
        </w:rPr>
        <w:t xml:space="preserve"> di Emc2</w:t>
      </w:r>
      <w:r>
        <w:rPr>
          <w:rFonts w:ascii="Trebuchet MS" w:eastAsia="Calibri" w:hAnsi="Trebuchet MS" w:cs="Calibri"/>
          <w:sz w:val="24"/>
          <w:szCs w:val="24"/>
        </w:rPr>
        <w:t xml:space="preserve"> Onlus.</w:t>
      </w:r>
      <w:r w:rsidRPr="001807FB">
        <w:rPr>
          <w:rFonts w:ascii="Trebuchet MS" w:eastAsia="Calibri" w:hAnsi="Trebuchet MS" w:cs="Calibri"/>
          <w:sz w:val="24"/>
          <w:szCs w:val="24"/>
        </w:rPr>
        <w:t xml:space="preserve"> </w:t>
      </w:r>
    </w:p>
    <w:p w14:paraId="393B55AA" w14:textId="77777777" w:rsidR="00191E10" w:rsidRPr="00B21C46" w:rsidRDefault="00191E10">
      <w:pPr>
        <w:pBdr>
          <w:top w:val="nil"/>
          <w:left w:val="nil"/>
          <w:bottom w:val="nil"/>
          <w:right w:val="nil"/>
          <w:between w:val="nil"/>
        </w:pBdr>
        <w:jc w:val="both"/>
        <w:rPr>
          <w:rFonts w:ascii="Trebuchet MS" w:eastAsia="Calibri" w:hAnsi="Trebuchet MS" w:cs="Calibri"/>
          <w:sz w:val="24"/>
          <w:szCs w:val="24"/>
        </w:rPr>
      </w:pPr>
    </w:p>
    <w:p w14:paraId="573B46FF" w14:textId="56EED1FD" w:rsidR="00602269" w:rsidRDefault="005923A2">
      <w:pPr>
        <w:jc w:val="both"/>
        <w:rPr>
          <w:rFonts w:ascii="Trebuchet MS" w:eastAsia="Calibri" w:hAnsi="Trebuchet MS" w:cs="Calibri"/>
          <w:sz w:val="24"/>
          <w:szCs w:val="24"/>
        </w:rPr>
      </w:pPr>
      <w:r w:rsidRPr="00B21C46">
        <w:rPr>
          <w:rFonts w:ascii="Trebuchet MS" w:eastAsia="Calibri" w:hAnsi="Trebuchet MS" w:cs="Calibri"/>
          <w:sz w:val="24"/>
          <w:szCs w:val="24"/>
        </w:rPr>
        <w:t xml:space="preserve">La Giornata Nazionale del Trauma Cranico è stata organizzata con il Patrocinio del Comune di Parma, dell’Azienda USL di Parma, in collaborazione con la Federazione Nazionale Associazioni Trauma Cranico e Casa Azzurra. Vogliamo ringraziare per il loro sostegno e la loro collaborazione anche la Fondazione Cariparma, Emc2 Onlus, Chiesi Farmaceutici, la </w:t>
      </w:r>
      <w:r w:rsidRPr="00B21C46">
        <w:rPr>
          <w:rFonts w:ascii="Trebuchet MS" w:eastAsia="Calibri" w:hAnsi="Trebuchet MS" w:cs="Calibri"/>
          <w:sz w:val="24"/>
          <w:szCs w:val="24"/>
        </w:rPr>
        <w:lastRenderedPageBreak/>
        <w:t xml:space="preserve">Chiesa Valdese, il gruppo Lions Maria Luigia e il Liceo Sanvitale, senza i quali la realizzazione della manifestazione non sarebbe stata possibile. </w:t>
      </w:r>
      <w:r w:rsidR="00490414">
        <w:rPr>
          <w:rFonts w:ascii="Trebuchet MS" w:eastAsia="Calibri" w:hAnsi="Trebuchet MS" w:cs="Calibri"/>
          <w:sz w:val="24"/>
          <w:szCs w:val="24"/>
        </w:rPr>
        <w:br/>
      </w:r>
    </w:p>
    <w:p w14:paraId="52F4FEA8" w14:textId="0979904D" w:rsidR="00490414" w:rsidRDefault="00490414" w:rsidP="00424AB9">
      <w:pPr>
        <w:jc w:val="both"/>
        <w:rPr>
          <w:rFonts w:ascii="Trebuchet MS" w:eastAsia="Calibri" w:hAnsi="Trebuchet MS" w:cs="Calibri"/>
          <w:sz w:val="24"/>
          <w:szCs w:val="24"/>
        </w:rPr>
      </w:pPr>
      <w:r>
        <w:rPr>
          <w:rFonts w:ascii="Trebuchet MS" w:eastAsia="Calibri" w:hAnsi="Trebuchet MS" w:cs="Calibri"/>
          <w:sz w:val="24"/>
          <w:szCs w:val="24"/>
        </w:rPr>
        <w:t>«</w:t>
      </w:r>
      <w:r w:rsidR="00522E43" w:rsidRPr="00BF3ED8">
        <w:rPr>
          <w:rFonts w:ascii="Trebuchet MS" w:eastAsia="Calibri" w:hAnsi="Trebuchet MS" w:cs="Calibri"/>
          <w:i/>
          <w:iCs/>
          <w:sz w:val="24"/>
          <w:szCs w:val="24"/>
        </w:rPr>
        <w:t xml:space="preserve">Ci tenevo </w:t>
      </w:r>
      <w:r w:rsidR="002B09F1">
        <w:rPr>
          <w:rFonts w:ascii="Trebuchet MS" w:eastAsia="Calibri" w:hAnsi="Trebuchet MS" w:cs="Calibri"/>
          <w:i/>
          <w:iCs/>
          <w:sz w:val="24"/>
          <w:szCs w:val="24"/>
        </w:rPr>
        <w:t xml:space="preserve">molto </w:t>
      </w:r>
      <w:r w:rsidR="00522E43" w:rsidRPr="00BF3ED8">
        <w:rPr>
          <w:rFonts w:ascii="Trebuchet MS" w:eastAsia="Calibri" w:hAnsi="Trebuchet MS" w:cs="Calibri"/>
          <w:i/>
          <w:iCs/>
          <w:sz w:val="24"/>
          <w:szCs w:val="24"/>
        </w:rPr>
        <w:t xml:space="preserve">ad essere qua </w:t>
      </w:r>
      <w:r w:rsidR="009953C4">
        <w:rPr>
          <w:rFonts w:ascii="Trebuchet MS" w:eastAsia="Calibri" w:hAnsi="Trebuchet MS" w:cs="Calibri"/>
          <w:sz w:val="24"/>
          <w:szCs w:val="24"/>
        </w:rPr>
        <w:t xml:space="preserve">- ha affermato il </w:t>
      </w:r>
      <w:r w:rsidR="009953C4" w:rsidRPr="00490414">
        <w:rPr>
          <w:rFonts w:ascii="Trebuchet MS" w:eastAsia="Calibri" w:hAnsi="Trebuchet MS" w:cs="Calibri"/>
          <w:b/>
          <w:bCs/>
          <w:sz w:val="24"/>
          <w:szCs w:val="24"/>
        </w:rPr>
        <w:t>Sindaco</w:t>
      </w:r>
      <w:r w:rsidR="009953C4">
        <w:rPr>
          <w:rFonts w:ascii="Trebuchet MS" w:eastAsia="Calibri" w:hAnsi="Trebuchet MS" w:cs="Calibri"/>
          <w:b/>
          <w:bCs/>
          <w:sz w:val="24"/>
          <w:szCs w:val="24"/>
        </w:rPr>
        <w:t xml:space="preserve"> di Parma</w:t>
      </w:r>
      <w:r w:rsidR="009953C4" w:rsidRPr="00490414">
        <w:rPr>
          <w:rFonts w:ascii="Trebuchet MS" w:eastAsia="Calibri" w:hAnsi="Trebuchet MS" w:cs="Calibri"/>
          <w:b/>
          <w:bCs/>
          <w:sz w:val="24"/>
          <w:szCs w:val="24"/>
        </w:rPr>
        <w:t>, Federico Pizzarotti</w:t>
      </w:r>
      <w:r w:rsidR="009953C4">
        <w:rPr>
          <w:rFonts w:ascii="Trebuchet MS" w:eastAsia="Calibri" w:hAnsi="Trebuchet MS" w:cs="Calibri"/>
          <w:sz w:val="24"/>
          <w:szCs w:val="24"/>
        </w:rPr>
        <w:t xml:space="preserve"> -</w:t>
      </w:r>
      <w:r w:rsidR="00522E43">
        <w:rPr>
          <w:rFonts w:ascii="Trebuchet MS" w:eastAsia="Calibri" w:hAnsi="Trebuchet MS" w:cs="Calibri"/>
          <w:sz w:val="24"/>
          <w:szCs w:val="24"/>
        </w:rPr>
        <w:t xml:space="preserve">. </w:t>
      </w:r>
      <w:r w:rsidR="00851E70" w:rsidRPr="00BF3ED8">
        <w:rPr>
          <w:rFonts w:ascii="Trebuchet MS" w:eastAsia="Calibri" w:hAnsi="Trebuchet MS" w:cs="Calibri"/>
          <w:i/>
          <w:iCs/>
          <w:sz w:val="24"/>
          <w:szCs w:val="24"/>
        </w:rPr>
        <w:t xml:space="preserve">Siamo </w:t>
      </w:r>
      <w:r w:rsidR="00BF3ED8">
        <w:rPr>
          <w:rFonts w:ascii="Trebuchet MS" w:eastAsia="Calibri" w:hAnsi="Trebuchet MS" w:cs="Calibri"/>
          <w:i/>
          <w:iCs/>
          <w:sz w:val="24"/>
          <w:szCs w:val="24"/>
        </w:rPr>
        <w:t xml:space="preserve">finalmente </w:t>
      </w:r>
      <w:r w:rsidR="00851E70" w:rsidRPr="00BF3ED8">
        <w:rPr>
          <w:rFonts w:ascii="Trebuchet MS" w:eastAsia="Calibri" w:hAnsi="Trebuchet MS" w:cs="Calibri"/>
          <w:i/>
          <w:iCs/>
          <w:sz w:val="24"/>
          <w:szCs w:val="24"/>
        </w:rPr>
        <w:t>tornati dopo la pandemia a celebrare</w:t>
      </w:r>
      <w:r w:rsidR="00522E43" w:rsidRPr="00BF3ED8">
        <w:rPr>
          <w:rFonts w:ascii="Trebuchet MS" w:eastAsia="Calibri" w:hAnsi="Trebuchet MS" w:cs="Calibri"/>
          <w:i/>
          <w:iCs/>
          <w:sz w:val="24"/>
          <w:szCs w:val="24"/>
        </w:rPr>
        <w:t xml:space="preserve"> in presenza. </w:t>
      </w:r>
      <w:r w:rsidR="00BF3ED8">
        <w:rPr>
          <w:rFonts w:ascii="Trebuchet MS" w:eastAsia="Calibri" w:hAnsi="Trebuchet MS" w:cs="Calibri"/>
          <w:i/>
          <w:iCs/>
          <w:sz w:val="24"/>
          <w:szCs w:val="24"/>
        </w:rPr>
        <w:t>M</w:t>
      </w:r>
      <w:r w:rsidR="009953C4" w:rsidRPr="00BF3ED8">
        <w:rPr>
          <w:rFonts w:ascii="Trebuchet MS" w:eastAsia="Calibri" w:hAnsi="Trebuchet MS" w:cs="Calibri"/>
          <w:i/>
          <w:iCs/>
          <w:sz w:val="24"/>
          <w:szCs w:val="24"/>
        </w:rPr>
        <w:t>omenti come questo dimostrano quanto Parma sia una</w:t>
      </w:r>
      <w:r w:rsidR="00522E43" w:rsidRPr="00BF3ED8">
        <w:rPr>
          <w:rFonts w:ascii="Trebuchet MS" w:eastAsia="Calibri" w:hAnsi="Trebuchet MS" w:cs="Calibri"/>
          <w:i/>
          <w:iCs/>
          <w:sz w:val="24"/>
          <w:szCs w:val="24"/>
        </w:rPr>
        <w:t xml:space="preserve"> città viva e dinamica per quanto rigu</w:t>
      </w:r>
      <w:r w:rsidR="009953C4" w:rsidRPr="00BF3ED8">
        <w:rPr>
          <w:rFonts w:ascii="Trebuchet MS" w:eastAsia="Calibri" w:hAnsi="Trebuchet MS" w:cs="Calibri"/>
          <w:i/>
          <w:iCs/>
          <w:sz w:val="24"/>
          <w:szCs w:val="24"/>
        </w:rPr>
        <w:t>a</w:t>
      </w:r>
      <w:r w:rsidR="00522E43" w:rsidRPr="00BF3ED8">
        <w:rPr>
          <w:rFonts w:ascii="Trebuchet MS" w:eastAsia="Calibri" w:hAnsi="Trebuchet MS" w:cs="Calibri"/>
          <w:i/>
          <w:iCs/>
          <w:sz w:val="24"/>
          <w:szCs w:val="24"/>
        </w:rPr>
        <w:t>rda il volontariato. Il senso della vostra giornata</w:t>
      </w:r>
      <w:r w:rsidR="009953C4" w:rsidRPr="00BF3ED8">
        <w:rPr>
          <w:rFonts w:ascii="Trebuchet MS" w:eastAsia="Calibri" w:hAnsi="Trebuchet MS" w:cs="Calibri"/>
          <w:i/>
          <w:iCs/>
          <w:sz w:val="24"/>
          <w:szCs w:val="24"/>
        </w:rPr>
        <w:t xml:space="preserve"> </w:t>
      </w:r>
      <w:r w:rsidR="00522E43" w:rsidRPr="00BF3ED8">
        <w:rPr>
          <w:rFonts w:ascii="Trebuchet MS" w:eastAsia="Calibri" w:hAnsi="Trebuchet MS" w:cs="Calibri"/>
          <w:i/>
          <w:iCs/>
          <w:sz w:val="24"/>
          <w:szCs w:val="24"/>
        </w:rPr>
        <w:t>è</w:t>
      </w:r>
      <w:r w:rsidR="00BF3ED8">
        <w:rPr>
          <w:rFonts w:ascii="Trebuchet MS" w:eastAsia="Calibri" w:hAnsi="Trebuchet MS" w:cs="Calibri"/>
          <w:i/>
          <w:iCs/>
          <w:sz w:val="24"/>
          <w:szCs w:val="24"/>
        </w:rPr>
        <w:t xml:space="preserve"> profondo</w:t>
      </w:r>
      <w:r w:rsidR="00522E43">
        <w:rPr>
          <w:rFonts w:ascii="Trebuchet MS" w:eastAsia="Calibri" w:hAnsi="Trebuchet MS" w:cs="Calibri"/>
          <w:sz w:val="24"/>
          <w:szCs w:val="24"/>
        </w:rPr>
        <w:t>.</w:t>
      </w:r>
      <w:r w:rsidR="00BF3ED8">
        <w:rPr>
          <w:rFonts w:ascii="Trebuchet MS" w:eastAsia="Calibri" w:hAnsi="Trebuchet MS" w:cs="Calibri"/>
          <w:sz w:val="24"/>
          <w:szCs w:val="24"/>
        </w:rPr>
        <w:t xml:space="preserve"> </w:t>
      </w:r>
      <w:r w:rsidR="00BF3ED8" w:rsidRPr="00BF3ED8">
        <w:rPr>
          <w:rFonts w:ascii="Trebuchet MS" w:eastAsia="Calibri" w:hAnsi="Trebuchet MS" w:cs="Calibri"/>
          <w:i/>
          <w:iCs/>
          <w:sz w:val="24"/>
          <w:szCs w:val="24"/>
        </w:rPr>
        <w:t>Voglio ringraziare la vostra associazione per quello che fa, sia nei confronti di chi subisce un trauma, sia dei suoi famigliari.</w:t>
      </w:r>
      <w:r w:rsidR="00BF3ED8">
        <w:rPr>
          <w:rFonts w:ascii="Trebuchet MS" w:eastAsia="Calibri" w:hAnsi="Trebuchet MS" w:cs="Calibri"/>
          <w:i/>
          <w:iCs/>
          <w:sz w:val="24"/>
          <w:szCs w:val="24"/>
        </w:rPr>
        <w:t xml:space="preserve"> Un grazie ai volontari,</w:t>
      </w:r>
      <w:r w:rsidR="002B09F1">
        <w:rPr>
          <w:rFonts w:ascii="Trebuchet MS" w:eastAsia="Calibri" w:hAnsi="Trebuchet MS" w:cs="Calibri"/>
          <w:i/>
          <w:iCs/>
          <w:sz w:val="24"/>
          <w:szCs w:val="24"/>
        </w:rPr>
        <w:t xml:space="preserve"> come quelli di</w:t>
      </w:r>
      <w:r w:rsidR="00BF3ED8">
        <w:rPr>
          <w:rFonts w:ascii="Trebuchet MS" w:eastAsia="Calibri" w:hAnsi="Trebuchet MS" w:cs="Calibri"/>
          <w:i/>
          <w:iCs/>
          <w:sz w:val="24"/>
          <w:szCs w:val="24"/>
        </w:rPr>
        <w:t xml:space="preserve"> Casa Azzurra, che si impegnano per donare il proprio tempo a chi ne ha</w:t>
      </w:r>
      <w:r w:rsidR="002B09F1">
        <w:rPr>
          <w:rFonts w:ascii="Trebuchet MS" w:eastAsia="Calibri" w:hAnsi="Trebuchet MS" w:cs="Calibri"/>
          <w:i/>
          <w:iCs/>
          <w:sz w:val="24"/>
          <w:szCs w:val="24"/>
        </w:rPr>
        <w:t xml:space="preserve"> più</w:t>
      </w:r>
      <w:r w:rsidR="00BF3ED8">
        <w:rPr>
          <w:rFonts w:ascii="Trebuchet MS" w:eastAsia="Calibri" w:hAnsi="Trebuchet MS" w:cs="Calibri"/>
          <w:i/>
          <w:iCs/>
          <w:sz w:val="24"/>
          <w:szCs w:val="24"/>
        </w:rPr>
        <w:t xml:space="preserve"> bisogno.</w:t>
      </w:r>
      <w:r w:rsidRPr="00BF3ED8">
        <w:rPr>
          <w:rFonts w:ascii="Trebuchet MS" w:eastAsia="Calibri" w:hAnsi="Trebuchet MS" w:cs="Calibri"/>
          <w:i/>
          <w:iCs/>
          <w:sz w:val="24"/>
          <w:szCs w:val="24"/>
        </w:rPr>
        <w:t>»</w:t>
      </w:r>
    </w:p>
    <w:p w14:paraId="40DCFF98" w14:textId="79465031" w:rsidR="009214CF" w:rsidRDefault="009214CF" w:rsidP="00424AB9">
      <w:pPr>
        <w:jc w:val="both"/>
        <w:rPr>
          <w:rFonts w:ascii="Trebuchet MS" w:eastAsia="Calibri" w:hAnsi="Trebuchet MS" w:cs="Calibri"/>
          <w:sz w:val="24"/>
          <w:szCs w:val="24"/>
        </w:rPr>
      </w:pPr>
    </w:p>
    <w:p w14:paraId="7C6008BD" w14:textId="02A608B5" w:rsidR="009214CF" w:rsidRDefault="009214CF" w:rsidP="00424AB9">
      <w:pPr>
        <w:jc w:val="both"/>
        <w:rPr>
          <w:rFonts w:ascii="Trebuchet MS" w:eastAsia="Calibri" w:hAnsi="Trebuchet MS" w:cs="Calibri"/>
          <w:sz w:val="24"/>
          <w:szCs w:val="24"/>
        </w:rPr>
      </w:pPr>
      <w:r>
        <w:rPr>
          <w:rFonts w:ascii="Trebuchet MS" w:eastAsia="Calibri" w:hAnsi="Trebuchet MS" w:cs="Calibri"/>
          <w:sz w:val="24"/>
          <w:szCs w:val="24"/>
        </w:rPr>
        <w:t>«</w:t>
      </w:r>
      <w:r w:rsidR="008E00C6" w:rsidRPr="008E00C6">
        <w:rPr>
          <w:rFonts w:ascii="Trebuchet MS" w:eastAsia="Calibri" w:hAnsi="Trebuchet MS" w:cs="Calibri"/>
          <w:i/>
          <w:iCs/>
          <w:sz w:val="24"/>
          <w:szCs w:val="24"/>
        </w:rPr>
        <w:t>Quest’anno</w:t>
      </w:r>
      <w:r w:rsidR="008E00C6">
        <w:rPr>
          <w:rFonts w:ascii="Trebuchet MS" w:eastAsia="Calibri" w:hAnsi="Trebuchet MS" w:cs="Calibri"/>
          <w:sz w:val="24"/>
          <w:szCs w:val="24"/>
        </w:rPr>
        <w:t xml:space="preserve"> - ha </w:t>
      </w:r>
      <w:r w:rsidR="008E00C6" w:rsidRPr="00851E70">
        <w:rPr>
          <w:rFonts w:ascii="Trebuchet MS" w:eastAsia="Calibri" w:hAnsi="Trebuchet MS" w:cs="Calibri"/>
          <w:sz w:val="24"/>
          <w:szCs w:val="24"/>
        </w:rPr>
        <w:t>sottolineato</w:t>
      </w:r>
      <w:r w:rsidR="008E00C6">
        <w:rPr>
          <w:rFonts w:ascii="Trebuchet MS" w:eastAsia="Calibri" w:hAnsi="Trebuchet MS" w:cs="Calibri"/>
          <w:sz w:val="24"/>
          <w:szCs w:val="24"/>
        </w:rPr>
        <w:t xml:space="preserve"> l’</w:t>
      </w:r>
      <w:r w:rsidR="008E00C6" w:rsidRPr="00B21C46">
        <w:rPr>
          <w:rFonts w:ascii="Trebuchet MS" w:eastAsia="Calibri" w:hAnsi="Trebuchet MS" w:cs="Calibri"/>
          <w:b/>
          <w:bCs/>
          <w:sz w:val="24"/>
          <w:szCs w:val="24"/>
        </w:rPr>
        <w:t>Assessore</w:t>
      </w:r>
      <w:r w:rsidR="008E00C6">
        <w:rPr>
          <w:rFonts w:ascii="Trebuchet MS" w:eastAsia="Calibri" w:hAnsi="Trebuchet MS" w:cs="Calibri"/>
          <w:sz w:val="24"/>
          <w:szCs w:val="24"/>
        </w:rPr>
        <w:t xml:space="preserve"> </w:t>
      </w:r>
      <w:r w:rsidR="008E00C6" w:rsidRPr="00BF3ED8">
        <w:rPr>
          <w:rFonts w:ascii="Trebuchet MS" w:eastAsia="Calibri" w:hAnsi="Trebuchet MS" w:cs="Calibri"/>
          <w:b/>
          <w:bCs/>
          <w:sz w:val="24"/>
          <w:szCs w:val="24"/>
        </w:rPr>
        <w:t>all’Educazione ed Innovazione Tecnologica</w:t>
      </w:r>
      <w:r w:rsidR="008E00C6">
        <w:rPr>
          <w:rFonts w:ascii="Trebuchet MS" w:eastAsia="Calibri" w:hAnsi="Trebuchet MS" w:cs="Calibri"/>
          <w:sz w:val="24"/>
          <w:szCs w:val="24"/>
        </w:rPr>
        <w:t>,</w:t>
      </w:r>
      <w:r w:rsidR="008E00C6" w:rsidRPr="00B21C46">
        <w:rPr>
          <w:rFonts w:ascii="Trebuchet MS" w:eastAsia="Calibri" w:hAnsi="Trebuchet MS" w:cs="Calibri"/>
          <w:sz w:val="24"/>
          <w:szCs w:val="24"/>
        </w:rPr>
        <w:t xml:space="preserve"> </w:t>
      </w:r>
      <w:r w:rsidR="008E00C6" w:rsidRPr="004732F9">
        <w:rPr>
          <w:rFonts w:ascii="Trebuchet MS" w:eastAsia="Calibri" w:hAnsi="Trebuchet MS" w:cs="Calibri"/>
          <w:b/>
          <w:bCs/>
          <w:sz w:val="24"/>
          <w:szCs w:val="24"/>
        </w:rPr>
        <w:t>Ines Seletti</w:t>
      </w:r>
      <w:r w:rsidR="002B09F1">
        <w:rPr>
          <w:rFonts w:ascii="Trebuchet MS" w:eastAsia="Calibri" w:hAnsi="Trebuchet MS" w:cs="Calibri"/>
          <w:b/>
          <w:bCs/>
          <w:sz w:val="24"/>
          <w:szCs w:val="24"/>
        </w:rPr>
        <w:t xml:space="preserve"> -</w:t>
      </w:r>
      <w:r w:rsidR="008E00C6">
        <w:rPr>
          <w:rFonts w:ascii="Trebuchet MS" w:eastAsia="Calibri" w:hAnsi="Trebuchet MS" w:cs="Calibri"/>
          <w:sz w:val="24"/>
          <w:szCs w:val="24"/>
        </w:rPr>
        <w:t xml:space="preserve">, </w:t>
      </w:r>
      <w:r w:rsidR="008E00C6">
        <w:rPr>
          <w:rFonts w:ascii="Trebuchet MS" w:eastAsia="Calibri" w:hAnsi="Trebuchet MS" w:cs="Calibri"/>
          <w:i/>
          <w:iCs/>
          <w:sz w:val="24"/>
          <w:szCs w:val="24"/>
        </w:rPr>
        <w:t>s</w:t>
      </w:r>
      <w:r w:rsidR="009953C4" w:rsidRPr="00BF3ED8">
        <w:rPr>
          <w:rFonts w:ascii="Trebuchet MS" w:eastAsia="Calibri" w:hAnsi="Trebuchet MS" w:cs="Calibri"/>
          <w:i/>
          <w:iCs/>
          <w:sz w:val="24"/>
          <w:szCs w:val="24"/>
        </w:rPr>
        <w:t>tiamo portando avanti un discorso importante</w:t>
      </w:r>
      <w:r w:rsidR="008E00C6">
        <w:rPr>
          <w:rFonts w:ascii="Trebuchet MS" w:eastAsia="Calibri" w:hAnsi="Trebuchet MS" w:cs="Calibri"/>
          <w:sz w:val="24"/>
          <w:szCs w:val="24"/>
        </w:rPr>
        <w:t xml:space="preserve"> </w:t>
      </w:r>
      <w:r w:rsidR="008E00C6" w:rsidRPr="008E00C6">
        <w:rPr>
          <w:rFonts w:ascii="Trebuchet MS" w:eastAsia="Calibri" w:hAnsi="Trebuchet MS" w:cs="Calibri"/>
          <w:i/>
          <w:iCs/>
          <w:sz w:val="24"/>
          <w:szCs w:val="24"/>
        </w:rPr>
        <w:t xml:space="preserve">per quanto riguarda </w:t>
      </w:r>
      <w:r w:rsidR="009953C4" w:rsidRPr="008E00C6">
        <w:rPr>
          <w:rFonts w:ascii="Trebuchet MS" w:eastAsia="Calibri" w:hAnsi="Trebuchet MS" w:cs="Calibri"/>
          <w:i/>
          <w:iCs/>
          <w:sz w:val="24"/>
          <w:szCs w:val="24"/>
        </w:rPr>
        <w:t>l</w:t>
      </w:r>
      <w:r w:rsidR="008E00C6" w:rsidRPr="008E00C6">
        <w:rPr>
          <w:rFonts w:ascii="Trebuchet MS" w:eastAsia="Calibri" w:hAnsi="Trebuchet MS" w:cs="Calibri"/>
          <w:i/>
          <w:iCs/>
          <w:sz w:val="24"/>
          <w:szCs w:val="24"/>
        </w:rPr>
        <w:t>’</w:t>
      </w:r>
      <w:r w:rsidR="009953C4" w:rsidRPr="008E00C6">
        <w:rPr>
          <w:rFonts w:ascii="Trebuchet MS" w:eastAsia="Calibri" w:hAnsi="Trebuchet MS" w:cs="Calibri"/>
          <w:i/>
          <w:iCs/>
          <w:sz w:val="24"/>
          <w:szCs w:val="24"/>
        </w:rPr>
        <w:t xml:space="preserve">integrazione scolastica </w:t>
      </w:r>
      <w:r w:rsidR="008E00C6" w:rsidRPr="008E00C6">
        <w:rPr>
          <w:rFonts w:ascii="Trebuchet MS" w:eastAsia="Calibri" w:hAnsi="Trebuchet MS" w:cs="Calibri"/>
          <w:i/>
          <w:iCs/>
          <w:sz w:val="24"/>
          <w:szCs w:val="24"/>
        </w:rPr>
        <w:t xml:space="preserve">delle persone con </w:t>
      </w:r>
      <w:r w:rsidR="009953C4" w:rsidRPr="008E00C6">
        <w:rPr>
          <w:rFonts w:ascii="Trebuchet MS" w:eastAsia="Calibri" w:hAnsi="Trebuchet MS" w:cs="Calibri"/>
          <w:i/>
          <w:iCs/>
          <w:sz w:val="24"/>
          <w:szCs w:val="24"/>
        </w:rPr>
        <w:t>disabil</w:t>
      </w:r>
      <w:r w:rsidR="008E00C6" w:rsidRPr="008E00C6">
        <w:rPr>
          <w:rFonts w:ascii="Trebuchet MS" w:eastAsia="Calibri" w:hAnsi="Trebuchet MS" w:cs="Calibri"/>
          <w:i/>
          <w:iCs/>
          <w:sz w:val="24"/>
          <w:szCs w:val="24"/>
        </w:rPr>
        <w:t>ità</w:t>
      </w:r>
      <w:r w:rsidR="009953C4" w:rsidRPr="008E00C6">
        <w:rPr>
          <w:rFonts w:ascii="Trebuchet MS" w:eastAsia="Calibri" w:hAnsi="Trebuchet MS" w:cs="Calibri"/>
          <w:i/>
          <w:iCs/>
          <w:sz w:val="24"/>
          <w:szCs w:val="24"/>
        </w:rPr>
        <w:t xml:space="preserve">. </w:t>
      </w:r>
      <w:proofErr w:type="gramStart"/>
      <w:r w:rsidR="008E00C6" w:rsidRPr="008E00C6">
        <w:rPr>
          <w:rFonts w:ascii="Trebuchet MS" w:eastAsia="Calibri" w:hAnsi="Trebuchet MS" w:cs="Calibri"/>
          <w:i/>
          <w:iCs/>
          <w:sz w:val="24"/>
          <w:szCs w:val="24"/>
        </w:rPr>
        <w:t>E’</w:t>
      </w:r>
      <w:proofErr w:type="gramEnd"/>
      <w:r w:rsidR="008E00C6" w:rsidRPr="008E00C6">
        <w:rPr>
          <w:rFonts w:ascii="Trebuchet MS" w:eastAsia="Calibri" w:hAnsi="Trebuchet MS" w:cs="Calibri"/>
          <w:i/>
          <w:iCs/>
          <w:sz w:val="24"/>
          <w:szCs w:val="24"/>
        </w:rPr>
        <w:t xml:space="preserve"> f</w:t>
      </w:r>
      <w:r w:rsidR="009953C4" w:rsidRPr="008E00C6">
        <w:rPr>
          <w:rFonts w:ascii="Trebuchet MS" w:eastAsia="Calibri" w:hAnsi="Trebuchet MS" w:cs="Calibri"/>
          <w:i/>
          <w:iCs/>
          <w:sz w:val="24"/>
          <w:szCs w:val="24"/>
        </w:rPr>
        <w:t>ondamentale far sì che i ragazzi stiano all</w:t>
      </w:r>
      <w:r w:rsidR="008E00C6" w:rsidRPr="008E00C6">
        <w:rPr>
          <w:rFonts w:ascii="Trebuchet MS" w:eastAsia="Calibri" w:hAnsi="Trebuchet MS" w:cs="Calibri"/>
          <w:i/>
          <w:iCs/>
          <w:sz w:val="24"/>
          <w:szCs w:val="24"/>
        </w:rPr>
        <w:t>’</w:t>
      </w:r>
      <w:r w:rsidR="009953C4" w:rsidRPr="008E00C6">
        <w:rPr>
          <w:rFonts w:ascii="Trebuchet MS" w:eastAsia="Calibri" w:hAnsi="Trebuchet MS" w:cs="Calibri"/>
          <w:i/>
          <w:iCs/>
          <w:sz w:val="24"/>
          <w:szCs w:val="24"/>
        </w:rPr>
        <w:t>interno delle nostre classi</w:t>
      </w:r>
      <w:r w:rsidR="008E00C6" w:rsidRPr="008E00C6">
        <w:rPr>
          <w:rFonts w:ascii="Trebuchet MS" w:eastAsia="Calibri" w:hAnsi="Trebuchet MS" w:cs="Calibri"/>
          <w:i/>
          <w:iCs/>
          <w:sz w:val="24"/>
          <w:szCs w:val="24"/>
        </w:rPr>
        <w:t xml:space="preserve"> e che siano</w:t>
      </w:r>
      <w:r w:rsidR="002B09F1">
        <w:rPr>
          <w:rFonts w:ascii="Trebuchet MS" w:eastAsia="Calibri" w:hAnsi="Trebuchet MS" w:cs="Calibri"/>
          <w:i/>
          <w:iCs/>
          <w:sz w:val="24"/>
          <w:szCs w:val="24"/>
        </w:rPr>
        <w:t xml:space="preserve"> accolti e aiutati anche dai compagni</w:t>
      </w:r>
      <w:r w:rsidR="009953C4" w:rsidRPr="008E00C6">
        <w:rPr>
          <w:rFonts w:ascii="Trebuchet MS" w:eastAsia="Calibri" w:hAnsi="Trebuchet MS" w:cs="Calibri"/>
          <w:i/>
          <w:iCs/>
          <w:sz w:val="24"/>
          <w:szCs w:val="24"/>
        </w:rPr>
        <w:t xml:space="preserve">. Al di là del discorso della disabilità, </w:t>
      </w:r>
      <w:r w:rsidR="008E00C6" w:rsidRPr="008E00C6">
        <w:rPr>
          <w:rFonts w:ascii="Trebuchet MS" w:eastAsia="Calibri" w:hAnsi="Trebuchet MS" w:cs="Calibri"/>
          <w:i/>
          <w:iCs/>
          <w:sz w:val="24"/>
          <w:szCs w:val="24"/>
        </w:rPr>
        <w:t>l</w:t>
      </w:r>
      <w:r w:rsidR="009953C4" w:rsidRPr="008E00C6">
        <w:rPr>
          <w:rFonts w:ascii="Trebuchet MS" w:eastAsia="Calibri" w:hAnsi="Trebuchet MS" w:cs="Calibri"/>
          <w:i/>
          <w:iCs/>
          <w:sz w:val="24"/>
          <w:szCs w:val="24"/>
        </w:rPr>
        <w:t xml:space="preserve">’autismo fa la parte da leone, sono sempre più i bambini </w:t>
      </w:r>
      <w:r w:rsidR="008E00C6" w:rsidRPr="008E00C6">
        <w:rPr>
          <w:rFonts w:ascii="Trebuchet MS" w:eastAsia="Calibri" w:hAnsi="Trebuchet MS" w:cs="Calibri"/>
          <w:i/>
          <w:iCs/>
          <w:sz w:val="24"/>
          <w:szCs w:val="24"/>
        </w:rPr>
        <w:t>che precocemente hanno</w:t>
      </w:r>
      <w:r w:rsidR="009953C4" w:rsidRPr="008E00C6">
        <w:rPr>
          <w:rFonts w:ascii="Trebuchet MS" w:eastAsia="Calibri" w:hAnsi="Trebuchet MS" w:cs="Calibri"/>
          <w:i/>
          <w:iCs/>
          <w:sz w:val="24"/>
          <w:szCs w:val="24"/>
        </w:rPr>
        <w:t xml:space="preserve"> problemi comportamentali. </w:t>
      </w:r>
      <w:r w:rsidR="008E00C6" w:rsidRPr="008E00C6">
        <w:rPr>
          <w:rFonts w:ascii="Trebuchet MS" w:eastAsia="Calibri" w:hAnsi="Trebuchet MS" w:cs="Calibri"/>
          <w:i/>
          <w:iCs/>
          <w:sz w:val="24"/>
          <w:szCs w:val="24"/>
        </w:rPr>
        <w:t>La n</w:t>
      </w:r>
      <w:r w:rsidR="009953C4" w:rsidRPr="008E00C6">
        <w:rPr>
          <w:rFonts w:ascii="Trebuchet MS" w:eastAsia="Calibri" w:hAnsi="Trebuchet MS" w:cs="Calibri"/>
          <w:i/>
          <w:iCs/>
          <w:sz w:val="24"/>
          <w:szCs w:val="24"/>
        </w:rPr>
        <w:t>ostra preoccupazione è</w:t>
      </w:r>
      <w:r w:rsidR="008E00C6" w:rsidRPr="008E00C6">
        <w:rPr>
          <w:rFonts w:ascii="Trebuchet MS" w:eastAsia="Calibri" w:hAnsi="Trebuchet MS" w:cs="Calibri"/>
          <w:i/>
          <w:iCs/>
          <w:sz w:val="24"/>
          <w:szCs w:val="24"/>
        </w:rPr>
        <w:t xml:space="preserve"> quella di</w:t>
      </w:r>
      <w:r w:rsidR="009953C4" w:rsidRPr="008E00C6">
        <w:rPr>
          <w:rFonts w:ascii="Trebuchet MS" w:eastAsia="Calibri" w:hAnsi="Trebuchet MS" w:cs="Calibri"/>
          <w:i/>
          <w:iCs/>
          <w:sz w:val="24"/>
          <w:szCs w:val="24"/>
        </w:rPr>
        <w:t xml:space="preserve"> far sì che riescano a rapportarsi con la </w:t>
      </w:r>
      <w:r w:rsidR="008E00C6" w:rsidRPr="008E00C6">
        <w:rPr>
          <w:rFonts w:ascii="Trebuchet MS" w:eastAsia="Calibri" w:hAnsi="Trebuchet MS" w:cs="Calibri"/>
          <w:i/>
          <w:iCs/>
          <w:sz w:val="24"/>
          <w:szCs w:val="24"/>
        </w:rPr>
        <w:t>loro</w:t>
      </w:r>
      <w:r w:rsidR="009953C4" w:rsidRPr="008E00C6">
        <w:rPr>
          <w:rFonts w:ascii="Trebuchet MS" w:eastAsia="Calibri" w:hAnsi="Trebuchet MS" w:cs="Calibri"/>
          <w:i/>
          <w:iCs/>
          <w:sz w:val="24"/>
          <w:szCs w:val="24"/>
        </w:rPr>
        <w:t xml:space="preserve"> disabilità. </w:t>
      </w:r>
      <w:r w:rsidR="008E00C6" w:rsidRPr="008E00C6">
        <w:rPr>
          <w:rFonts w:ascii="Trebuchet MS" w:eastAsia="Calibri" w:hAnsi="Trebuchet MS" w:cs="Calibri"/>
          <w:i/>
          <w:iCs/>
          <w:sz w:val="24"/>
          <w:szCs w:val="24"/>
        </w:rPr>
        <w:t xml:space="preserve">Bisogna </w:t>
      </w:r>
      <w:r w:rsidR="002B09F1">
        <w:rPr>
          <w:rFonts w:ascii="Trebuchet MS" w:eastAsia="Calibri" w:hAnsi="Trebuchet MS" w:cs="Calibri"/>
          <w:i/>
          <w:iCs/>
          <w:sz w:val="24"/>
          <w:szCs w:val="24"/>
        </w:rPr>
        <w:t xml:space="preserve">imparare ad </w:t>
      </w:r>
      <w:r w:rsidR="009953C4" w:rsidRPr="008E00C6">
        <w:rPr>
          <w:rFonts w:ascii="Trebuchet MS" w:eastAsia="Calibri" w:hAnsi="Trebuchet MS" w:cs="Calibri"/>
          <w:i/>
          <w:iCs/>
          <w:sz w:val="24"/>
          <w:szCs w:val="24"/>
        </w:rPr>
        <w:t xml:space="preserve">accogliere </w:t>
      </w:r>
      <w:r w:rsidR="008E00C6" w:rsidRPr="008E00C6">
        <w:rPr>
          <w:rFonts w:ascii="Trebuchet MS" w:eastAsia="Calibri" w:hAnsi="Trebuchet MS" w:cs="Calibri"/>
          <w:i/>
          <w:iCs/>
          <w:sz w:val="24"/>
          <w:szCs w:val="24"/>
        </w:rPr>
        <w:t>le</w:t>
      </w:r>
      <w:r w:rsidR="009953C4" w:rsidRPr="008E00C6">
        <w:rPr>
          <w:rFonts w:ascii="Trebuchet MS" w:eastAsia="Calibri" w:hAnsi="Trebuchet MS" w:cs="Calibri"/>
          <w:i/>
          <w:iCs/>
          <w:sz w:val="24"/>
          <w:szCs w:val="24"/>
        </w:rPr>
        <w:t xml:space="preserve"> differenze</w:t>
      </w:r>
      <w:r w:rsidR="008E00C6" w:rsidRPr="008E00C6">
        <w:rPr>
          <w:rFonts w:ascii="Trebuchet MS" w:eastAsia="Calibri" w:hAnsi="Trebuchet MS" w:cs="Calibri"/>
          <w:i/>
          <w:iCs/>
          <w:sz w:val="24"/>
          <w:szCs w:val="24"/>
        </w:rPr>
        <w:t>.</w:t>
      </w:r>
      <w:r w:rsidR="002B09F1">
        <w:rPr>
          <w:rFonts w:ascii="Trebuchet MS" w:eastAsia="Calibri" w:hAnsi="Trebuchet MS" w:cs="Calibri"/>
          <w:i/>
          <w:iCs/>
          <w:sz w:val="24"/>
          <w:szCs w:val="24"/>
        </w:rPr>
        <w:t xml:space="preserve"> Grazie a tutti voi per questa importante giornata.</w:t>
      </w:r>
      <w:r>
        <w:rPr>
          <w:rFonts w:ascii="Trebuchet MS" w:eastAsia="Calibri" w:hAnsi="Trebuchet MS" w:cs="Calibri"/>
          <w:sz w:val="24"/>
          <w:szCs w:val="24"/>
        </w:rPr>
        <w:t>»</w:t>
      </w:r>
    </w:p>
    <w:p w14:paraId="57952106" w14:textId="77777777" w:rsidR="00490414" w:rsidRPr="00B21C46" w:rsidRDefault="00490414" w:rsidP="00424AB9">
      <w:pPr>
        <w:jc w:val="both"/>
        <w:rPr>
          <w:rFonts w:ascii="Trebuchet MS" w:eastAsia="Calibri" w:hAnsi="Trebuchet MS" w:cs="Calibri"/>
          <w:sz w:val="24"/>
          <w:szCs w:val="24"/>
        </w:rPr>
      </w:pPr>
    </w:p>
    <w:p w14:paraId="5502C601" w14:textId="65EBFB84" w:rsidR="00490414" w:rsidRPr="00F75FFE" w:rsidRDefault="009214CF" w:rsidP="00F75FFE">
      <w:pPr>
        <w:jc w:val="both"/>
        <w:rPr>
          <w:rFonts w:ascii="Trebuchet MS" w:eastAsia="Calibri" w:hAnsi="Trebuchet MS" w:cs="Calibri"/>
          <w:sz w:val="24"/>
          <w:szCs w:val="24"/>
        </w:rPr>
      </w:pPr>
      <w:r w:rsidRPr="00851E70">
        <w:rPr>
          <w:rFonts w:ascii="Trebuchet MS" w:eastAsia="Calibri" w:hAnsi="Trebuchet MS" w:cs="Calibri"/>
          <w:sz w:val="24"/>
          <w:szCs w:val="24"/>
        </w:rPr>
        <w:t>«</w:t>
      </w:r>
      <w:r w:rsidR="00851E70" w:rsidRPr="00851E70">
        <w:rPr>
          <w:rFonts w:ascii="Trebuchet MS" w:eastAsia="Calibri" w:hAnsi="Trebuchet MS" w:cs="Calibri"/>
          <w:i/>
          <w:iCs/>
          <w:sz w:val="24"/>
          <w:szCs w:val="24"/>
        </w:rPr>
        <w:t>Finalmente dopo due anni</w:t>
      </w:r>
      <w:r w:rsidR="00851E70" w:rsidRPr="00851E70">
        <w:rPr>
          <w:rFonts w:ascii="Trebuchet MS" w:eastAsia="Calibri" w:hAnsi="Trebuchet MS" w:cs="Calibri"/>
          <w:sz w:val="24"/>
          <w:szCs w:val="24"/>
        </w:rPr>
        <w:t xml:space="preserve"> </w:t>
      </w:r>
      <w:r w:rsidRPr="00851E70">
        <w:rPr>
          <w:rFonts w:ascii="Trebuchet MS" w:eastAsia="Calibri" w:hAnsi="Trebuchet MS" w:cs="Calibri"/>
          <w:sz w:val="24"/>
          <w:szCs w:val="24"/>
        </w:rPr>
        <w:t xml:space="preserve">- ha detto </w:t>
      </w:r>
      <w:r w:rsidRPr="00851E70">
        <w:rPr>
          <w:rFonts w:ascii="Trebuchet MS" w:eastAsia="Calibri" w:hAnsi="Trebuchet MS" w:cs="Calibri"/>
          <w:b/>
          <w:bCs/>
          <w:sz w:val="24"/>
          <w:szCs w:val="24"/>
        </w:rPr>
        <w:t xml:space="preserve">Isabella Tagliavini, Presidente Associazione Traumi Parma </w:t>
      </w:r>
      <w:r w:rsidRPr="00851E70">
        <w:rPr>
          <w:rFonts w:ascii="Trebuchet MS" w:eastAsia="Calibri" w:hAnsi="Trebuchet MS" w:cs="Calibri"/>
          <w:sz w:val="24"/>
          <w:szCs w:val="24"/>
        </w:rPr>
        <w:t>-</w:t>
      </w:r>
      <w:r w:rsidR="00851E70" w:rsidRPr="00851E70">
        <w:rPr>
          <w:rFonts w:ascii="Trebuchet MS" w:eastAsia="Calibri" w:hAnsi="Trebuchet MS" w:cs="Calibri"/>
          <w:sz w:val="24"/>
          <w:szCs w:val="24"/>
        </w:rPr>
        <w:t xml:space="preserve"> </w:t>
      </w:r>
      <w:r w:rsidR="00851E70" w:rsidRPr="00851E70">
        <w:rPr>
          <w:rFonts w:ascii="Trebuchet MS" w:eastAsia="Calibri" w:hAnsi="Trebuchet MS" w:cs="Calibri"/>
          <w:i/>
          <w:iCs/>
          <w:sz w:val="24"/>
          <w:szCs w:val="24"/>
        </w:rPr>
        <w:t>celebriamo di nuovo la Giornata Nazionale del Trauma Cranico.</w:t>
      </w:r>
      <w:r w:rsidR="00851E70" w:rsidRPr="00851E70">
        <w:rPr>
          <w:rFonts w:ascii="Trebuchet MS" w:eastAsia="Calibri" w:hAnsi="Trebuchet MS" w:cs="Calibri"/>
          <w:sz w:val="24"/>
          <w:szCs w:val="24"/>
        </w:rPr>
        <w:t xml:space="preserve"> </w:t>
      </w:r>
      <w:r w:rsidR="00851E70" w:rsidRPr="008E00C6">
        <w:rPr>
          <w:rFonts w:ascii="Trebuchet MS" w:eastAsia="Calibri" w:hAnsi="Trebuchet MS" w:cs="Calibri"/>
          <w:i/>
          <w:iCs/>
          <w:sz w:val="24"/>
          <w:szCs w:val="24"/>
        </w:rPr>
        <w:t xml:space="preserve">Quest’anno abbiamo </w:t>
      </w:r>
      <w:r w:rsidR="00424AB9">
        <w:rPr>
          <w:rFonts w:ascii="Trebuchet MS" w:eastAsia="Calibri" w:hAnsi="Trebuchet MS" w:cs="Calibri"/>
          <w:i/>
          <w:iCs/>
          <w:sz w:val="24"/>
          <w:szCs w:val="24"/>
        </w:rPr>
        <w:t xml:space="preserve">avuto </w:t>
      </w:r>
      <w:r w:rsidR="00851E70" w:rsidRPr="008E00C6">
        <w:rPr>
          <w:rFonts w:ascii="Trebuchet MS" w:eastAsia="Calibri" w:hAnsi="Trebuchet MS" w:cs="Calibri"/>
          <w:i/>
          <w:iCs/>
          <w:sz w:val="24"/>
          <w:szCs w:val="24"/>
        </w:rPr>
        <w:t>l’onore di ospitare</w:t>
      </w:r>
      <w:r w:rsidR="008E00C6">
        <w:rPr>
          <w:rFonts w:ascii="Trebuchet MS" w:eastAsia="Calibri" w:hAnsi="Trebuchet MS" w:cs="Calibri"/>
          <w:i/>
          <w:iCs/>
          <w:sz w:val="24"/>
          <w:szCs w:val="24"/>
        </w:rPr>
        <w:t xml:space="preserve"> il convegno</w:t>
      </w:r>
      <w:r w:rsidR="00851E70" w:rsidRPr="008E00C6">
        <w:rPr>
          <w:rFonts w:ascii="Trebuchet MS" w:eastAsia="Calibri" w:hAnsi="Trebuchet MS" w:cs="Calibri"/>
          <w:i/>
          <w:iCs/>
          <w:sz w:val="24"/>
          <w:szCs w:val="24"/>
        </w:rPr>
        <w:t xml:space="preserve"> qua a Parma</w:t>
      </w:r>
      <w:r w:rsidR="00424AB9">
        <w:rPr>
          <w:rFonts w:ascii="Trebuchet MS" w:eastAsia="Calibri" w:hAnsi="Trebuchet MS" w:cs="Calibri"/>
          <w:i/>
          <w:iCs/>
          <w:sz w:val="24"/>
          <w:szCs w:val="24"/>
        </w:rPr>
        <w:t>,</w:t>
      </w:r>
      <w:r w:rsidR="00851E70" w:rsidRPr="008E00C6">
        <w:rPr>
          <w:rFonts w:ascii="Trebuchet MS" w:eastAsia="Calibri" w:hAnsi="Trebuchet MS" w:cs="Calibri"/>
          <w:i/>
          <w:iCs/>
          <w:sz w:val="24"/>
          <w:szCs w:val="24"/>
        </w:rPr>
        <w:t xml:space="preserve"> e siam</w:t>
      </w:r>
      <w:r w:rsidR="00522E43" w:rsidRPr="008E00C6">
        <w:rPr>
          <w:rFonts w:ascii="Trebuchet MS" w:eastAsia="Calibri" w:hAnsi="Trebuchet MS" w:cs="Calibri"/>
          <w:i/>
          <w:iCs/>
          <w:sz w:val="24"/>
          <w:szCs w:val="24"/>
        </w:rPr>
        <w:t xml:space="preserve">o orgogliosi di avere con noi rappresentanti delle </w:t>
      </w:r>
      <w:r w:rsidR="008E00C6">
        <w:rPr>
          <w:rFonts w:ascii="Trebuchet MS" w:eastAsia="Calibri" w:hAnsi="Trebuchet MS" w:cs="Calibri"/>
          <w:i/>
          <w:iCs/>
          <w:sz w:val="24"/>
          <w:szCs w:val="24"/>
        </w:rPr>
        <w:t>I</w:t>
      </w:r>
      <w:r w:rsidR="00522E43" w:rsidRPr="008E00C6">
        <w:rPr>
          <w:rFonts w:ascii="Trebuchet MS" w:eastAsia="Calibri" w:hAnsi="Trebuchet MS" w:cs="Calibri"/>
          <w:i/>
          <w:iCs/>
          <w:sz w:val="24"/>
          <w:szCs w:val="24"/>
        </w:rPr>
        <w:t xml:space="preserve">stituzioni, esperti, </w:t>
      </w:r>
      <w:r w:rsidR="008E00C6" w:rsidRPr="00424AB9">
        <w:rPr>
          <w:rFonts w:ascii="Trebuchet MS" w:eastAsia="Calibri" w:hAnsi="Trebuchet MS" w:cs="Calibri"/>
          <w:i/>
          <w:iCs/>
          <w:sz w:val="24"/>
          <w:szCs w:val="24"/>
        </w:rPr>
        <w:t xml:space="preserve">e ragazzi che portano le loro testimonianze di vita. </w:t>
      </w:r>
      <w:r w:rsidR="00424AB9">
        <w:rPr>
          <w:rFonts w:ascii="Trebuchet MS" w:eastAsia="Calibri" w:hAnsi="Trebuchet MS" w:cs="Calibri"/>
          <w:i/>
          <w:iCs/>
          <w:sz w:val="24"/>
          <w:szCs w:val="24"/>
        </w:rPr>
        <w:t xml:space="preserve">La direzione scientifica della giornata è stata affidata alla nostra Consigliera, la </w:t>
      </w:r>
      <w:r w:rsidR="002B09F1">
        <w:rPr>
          <w:rFonts w:ascii="Trebuchet MS" w:eastAsia="Calibri" w:hAnsi="Trebuchet MS" w:cs="Calibri"/>
          <w:i/>
          <w:iCs/>
          <w:sz w:val="24"/>
          <w:szCs w:val="24"/>
        </w:rPr>
        <w:t xml:space="preserve">dottoressa </w:t>
      </w:r>
      <w:r w:rsidR="00424AB9">
        <w:rPr>
          <w:rFonts w:ascii="Trebuchet MS" w:eastAsia="Calibri" w:hAnsi="Trebuchet MS" w:cs="Calibri"/>
          <w:i/>
          <w:iCs/>
          <w:sz w:val="24"/>
          <w:szCs w:val="24"/>
        </w:rPr>
        <w:t>Sonia Martelli,</w:t>
      </w:r>
      <w:r w:rsidR="002B09F1">
        <w:rPr>
          <w:rFonts w:ascii="Trebuchet MS" w:eastAsia="Calibri" w:hAnsi="Trebuchet MS" w:cs="Calibri"/>
          <w:i/>
          <w:iCs/>
          <w:sz w:val="24"/>
          <w:szCs w:val="24"/>
        </w:rPr>
        <w:t xml:space="preserve"> e con lei </w:t>
      </w:r>
      <w:r w:rsidR="00424AB9">
        <w:rPr>
          <w:rFonts w:ascii="Trebuchet MS" w:eastAsia="Calibri" w:hAnsi="Trebuchet MS" w:cs="Calibri"/>
          <w:i/>
          <w:iCs/>
          <w:sz w:val="24"/>
          <w:szCs w:val="24"/>
        </w:rPr>
        <w:t>abbiamo</w:t>
      </w:r>
      <w:r w:rsidR="002B09F1">
        <w:rPr>
          <w:rFonts w:ascii="Trebuchet MS" w:eastAsia="Calibri" w:hAnsi="Trebuchet MS" w:cs="Calibri"/>
          <w:i/>
          <w:iCs/>
          <w:sz w:val="24"/>
          <w:szCs w:val="24"/>
        </w:rPr>
        <w:t xml:space="preserve"> pensato di</w:t>
      </w:r>
      <w:r w:rsidR="00424AB9">
        <w:rPr>
          <w:rFonts w:ascii="Trebuchet MS" w:eastAsia="Calibri" w:hAnsi="Trebuchet MS" w:cs="Calibri"/>
          <w:i/>
          <w:iCs/>
          <w:sz w:val="24"/>
          <w:szCs w:val="24"/>
        </w:rPr>
        <w:t xml:space="preserve"> spost</w:t>
      </w:r>
      <w:r w:rsidR="002B09F1">
        <w:rPr>
          <w:rFonts w:ascii="Trebuchet MS" w:eastAsia="Calibri" w:hAnsi="Trebuchet MS" w:cs="Calibri"/>
          <w:i/>
          <w:iCs/>
          <w:sz w:val="24"/>
          <w:szCs w:val="24"/>
        </w:rPr>
        <w:t>are</w:t>
      </w:r>
      <w:r w:rsidR="00424AB9">
        <w:rPr>
          <w:rFonts w:ascii="Trebuchet MS" w:eastAsia="Calibri" w:hAnsi="Trebuchet MS" w:cs="Calibri"/>
          <w:i/>
          <w:iCs/>
          <w:sz w:val="24"/>
          <w:szCs w:val="24"/>
        </w:rPr>
        <w:t xml:space="preserve"> il focus da un “tradizionale” approccio clinico</w:t>
      </w:r>
      <w:r w:rsidR="002B09F1">
        <w:rPr>
          <w:rFonts w:ascii="Trebuchet MS" w:eastAsia="Calibri" w:hAnsi="Trebuchet MS" w:cs="Calibri"/>
          <w:i/>
          <w:iCs/>
          <w:sz w:val="24"/>
          <w:szCs w:val="24"/>
        </w:rPr>
        <w:t>,</w:t>
      </w:r>
      <w:r w:rsidR="00424AB9">
        <w:rPr>
          <w:rFonts w:ascii="Trebuchet MS" w:eastAsia="Calibri" w:hAnsi="Trebuchet MS" w:cs="Calibri"/>
          <w:i/>
          <w:iCs/>
          <w:sz w:val="24"/>
          <w:szCs w:val="24"/>
        </w:rPr>
        <w:t xml:space="preserve"> </w:t>
      </w:r>
      <w:r w:rsidR="002B09F1">
        <w:rPr>
          <w:rFonts w:ascii="Trebuchet MS" w:eastAsia="Calibri" w:hAnsi="Trebuchet MS" w:cs="Calibri"/>
          <w:i/>
          <w:iCs/>
          <w:sz w:val="24"/>
          <w:szCs w:val="24"/>
        </w:rPr>
        <w:t>al</w:t>
      </w:r>
      <w:r w:rsidR="00424AB9">
        <w:rPr>
          <w:rFonts w:ascii="Trebuchet MS" w:eastAsia="Calibri" w:hAnsi="Trebuchet MS" w:cs="Calibri"/>
          <w:i/>
          <w:iCs/>
          <w:sz w:val="24"/>
          <w:szCs w:val="24"/>
        </w:rPr>
        <w:t xml:space="preserve"> tema della rel</w:t>
      </w:r>
      <w:r w:rsidR="002B09F1">
        <w:rPr>
          <w:rFonts w:ascii="Trebuchet MS" w:eastAsia="Calibri" w:hAnsi="Trebuchet MS" w:cs="Calibri"/>
          <w:i/>
          <w:iCs/>
          <w:sz w:val="24"/>
          <w:szCs w:val="24"/>
        </w:rPr>
        <w:t>a</w:t>
      </w:r>
      <w:r w:rsidR="00424AB9">
        <w:rPr>
          <w:rFonts w:ascii="Trebuchet MS" w:eastAsia="Calibri" w:hAnsi="Trebuchet MS" w:cs="Calibri"/>
          <w:i/>
          <w:iCs/>
          <w:sz w:val="24"/>
          <w:szCs w:val="24"/>
        </w:rPr>
        <w:t>z</w:t>
      </w:r>
      <w:r w:rsidR="002B09F1">
        <w:rPr>
          <w:rFonts w:ascii="Trebuchet MS" w:eastAsia="Calibri" w:hAnsi="Trebuchet MS" w:cs="Calibri"/>
          <w:i/>
          <w:iCs/>
          <w:sz w:val="24"/>
          <w:szCs w:val="24"/>
        </w:rPr>
        <w:t>i</w:t>
      </w:r>
      <w:r w:rsidR="00424AB9">
        <w:rPr>
          <w:rFonts w:ascii="Trebuchet MS" w:eastAsia="Calibri" w:hAnsi="Trebuchet MS" w:cs="Calibri"/>
          <w:i/>
          <w:iCs/>
          <w:sz w:val="24"/>
          <w:szCs w:val="24"/>
        </w:rPr>
        <w:t>one</w:t>
      </w:r>
      <w:r w:rsidR="002B09F1">
        <w:rPr>
          <w:rFonts w:ascii="Trebuchet MS" w:eastAsia="Calibri" w:hAnsi="Trebuchet MS" w:cs="Calibri"/>
          <w:i/>
          <w:iCs/>
          <w:sz w:val="24"/>
          <w:szCs w:val="24"/>
        </w:rPr>
        <w:t>. U</w:t>
      </w:r>
      <w:r w:rsidR="00424AB9">
        <w:rPr>
          <w:rFonts w:ascii="Trebuchet MS" w:eastAsia="Calibri" w:hAnsi="Trebuchet MS" w:cs="Calibri"/>
          <w:i/>
          <w:iCs/>
          <w:sz w:val="24"/>
          <w:szCs w:val="24"/>
        </w:rPr>
        <w:t>n trauma</w:t>
      </w:r>
      <w:r w:rsidR="002B09F1">
        <w:rPr>
          <w:rFonts w:ascii="Trebuchet MS" w:eastAsia="Calibri" w:hAnsi="Trebuchet MS" w:cs="Calibri"/>
          <w:i/>
          <w:iCs/>
          <w:sz w:val="24"/>
          <w:szCs w:val="24"/>
        </w:rPr>
        <w:t>, infatti,</w:t>
      </w:r>
      <w:r w:rsidR="00424AB9">
        <w:rPr>
          <w:rFonts w:ascii="Trebuchet MS" w:eastAsia="Calibri" w:hAnsi="Trebuchet MS" w:cs="Calibri"/>
          <w:i/>
          <w:iCs/>
          <w:sz w:val="24"/>
          <w:szCs w:val="24"/>
        </w:rPr>
        <w:t xml:space="preserve"> è come un sasso lanciato in uno stagno, crea degli effetti concentrici</w:t>
      </w:r>
      <w:r w:rsidR="002B09F1">
        <w:rPr>
          <w:rFonts w:ascii="Trebuchet MS" w:eastAsia="Calibri" w:hAnsi="Trebuchet MS" w:cs="Calibri"/>
          <w:i/>
          <w:iCs/>
          <w:sz w:val="24"/>
          <w:szCs w:val="24"/>
        </w:rPr>
        <w:t>. N</w:t>
      </w:r>
      <w:r w:rsidR="00424AB9">
        <w:rPr>
          <w:rFonts w:ascii="Trebuchet MS" w:eastAsia="Calibri" w:hAnsi="Trebuchet MS" w:cs="Calibri"/>
          <w:i/>
          <w:iCs/>
          <w:sz w:val="24"/>
          <w:szCs w:val="24"/>
        </w:rPr>
        <w:t xml:space="preserve">on si </w:t>
      </w:r>
      <w:r w:rsidR="002B09F1">
        <w:rPr>
          <w:rFonts w:ascii="Trebuchet MS" w:eastAsia="Calibri" w:hAnsi="Trebuchet MS" w:cs="Calibri"/>
          <w:i/>
          <w:iCs/>
          <w:sz w:val="24"/>
          <w:szCs w:val="24"/>
        </w:rPr>
        <w:t>p</w:t>
      </w:r>
      <w:r w:rsidR="00424AB9">
        <w:rPr>
          <w:rFonts w:ascii="Trebuchet MS" w:eastAsia="Calibri" w:hAnsi="Trebuchet MS" w:cs="Calibri"/>
          <w:i/>
          <w:iCs/>
          <w:sz w:val="24"/>
          <w:szCs w:val="24"/>
        </w:rPr>
        <w:t>arla solo del trauma di chi l’ha subito, ma anche delle famiglie e della comunità. La relazione è importantissima,</w:t>
      </w:r>
      <w:r w:rsidR="00F75FFE">
        <w:rPr>
          <w:rFonts w:ascii="Trebuchet MS" w:eastAsia="Calibri" w:hAnsi="Trebuchet MS" w:cs="Calibri"/>
          <w:i/>
          <w:iCs/>
          <w:sz w:val="24"/>
          <w:szCs w:val="24"/>
        </w:rPr>
        <w:t xml:space="preserve"> la pandemia </w:t>
      </w:r>
      <w:r w:rsidR="00424AB9">
        <w:rPr>
          <w:rFonts w:ascii="Trebuchet MS" w:eastAsia="Calibri" w:hAnsi="Trebuchet MS" w:cs="Calibri"/>
          <w:i/>
          <w:iCs/>
          <w:sz w:val="24"/>
          <w:szCs w:val="24"/>
        </w:rPr>
        <w:t>ce l’ha insegnato</w:t>
      </w:r>
      <w:r w:rsidR="002B09F1">
        <w:rPr>
          <w:rFonts w:ascii="Trebuchet MS" w:eastAsia="Calibri" w:hAnsi="Trebuchet MS" w:cs="Calibri"/>
          <w:i/>
          <w:iCs/>
          <w:sz w:val="24"/>
          <w:szCs w:val="24"/>
        </w:rPr>
        <w:t xml:space="preserve">. </w:t>
      </w:r>
      <w:r w:rsidR="00F75FFE">
        <w:rPr>
          <w:rFonts w:ascii="Trebuchet MS" w:eastAsia="Calibri" w:hAnsi="Trebuchet MS" w:cs="Calibri"/>
          <w:i/>
          <w:iCs/>
          <w:sz w:val="24"/>
          <w:szCs w:val="24"/>
        </w:rPr>
        <w:t>Concludo ringraziando</w:t>
      </w:r>
      <w:r w:rsidR="008E00C6" w:rsidRPr="00424AB9">
        <w:rPr>
          <w:rFonts w:ascii="Trebuchet MS" w:eastAsia="Calibri" w:hAnsi="Trebuchet MS" w:cs="Calibri"/>
          <w:i/>
          <w:iCs/>
          <w:sz w:val="24"/>
          <w:szCs w:val="24"/>
        </w:rPr>
        <w:t xml:space="preserve"> tutti coloro che hanno reso possibile la realizzazione di questa giornata.</w:t>
      </w:r>
      <w:r w:rsidR="00F75FFE">
        <w:rPr>
          <w:rFonts w:ascii="Trebuchet MS" w:eastAsia="Calibri" w:hAnsi="Trebuchet MS" w:cs="Calibri"/>
          <w:i/>
          <w:iCs/>
          <w:sz w:val="24"/>
          <w:szCs w:val="24"/>
        </w:rPr>
        <w:t xml:space="preserve"> Grazie!</w:t>
      </w:r>
      <w:r w:rsidRPr="00851E70">
        <w:rPr>
          <w:rFonts w:ascii="Trebuchet MS" w:eastAsia="Calibri" w:hAnsi="Trebuchet MS" w:cs="Calibri"/>
          <w:sz w:val="24"/>
          <w:szCs w:val="24"/>
        </w:rPr>
        <w:t>»</w:t>
      </w:r>
    </w:p>
    <w:p w14:paraId="0883F51F" w14:textId="77777777" w:rsidR="00F75FFE" w:rsidRDefault="00F75FFE" w:rsidP="00490414">
      <w:pPr>
        <w:rPr>
          <w:rFonts w:ascii="Calibri" w:eastAsia="Calibri" w:hAnsi="Calibri" w:cs="Calibri"/>
        </w:rPr>
      </w:pPr>
    </w:p>
    <w:p w14:paraId="6CEDD7B4" w14:textId="77777777" w:rsidR="00F75FFE" w:rsidRDefault="00F75FFE" w:rsidP="00490414">
      <w:pPr>
        <w:rPr>
          <w:rFonts w:ascii="Calibri" w:eastAsia="Calibri" w:hAnsi="Calibri" w:cs="Calibri"/>
        </w:rPr>
      </w:pPr>
    </w:p>
    <w:p w14:paraId="6F6E1915" w14:textId="77777777" w:rsidR="00F75FFE" w:rsidRDefault="00F75FFE" w:rsidP="00490414">
      <w:pPr>
        <w:rPr>
          <w:rFonts w:ascii="Calibri" w:eastAsia="Calibri" w:hAnsi="Calibri" w:cs="Calibri"/>
        </w:rPr>
      </w:pPr>
    </w:p>
    <w:p w14:paraId="3B8A206D" w14:textId="7B7916D6" w:rsidR="00602269" w:rsidRPr="00F75FFE" w:rsidRDefault="005923A2" w:rsidP="00490414">
      <w:pPr>
        <w:rPr>
          <w:sz w:val="20"/>
          <w:szCs w:val="20"/>
        </w:rPr>
      </w:pPr>
      <w:r w:rsidRPr="00F75FFE">
        <w:rPr>
          <w:rFonts w:ascii="Calibri" w:eastAsia="Calibri" w:hAnsi="Calibri" w:cs="Calibri"/>
        </w:rPr>
        <w:t>***</w:t>
      </w:r>
    </w:p>
    <w:p w14:paraId="7D8FEEB2" w14:textId="49E8A50D" w:rsidR="00602269" w:rsidRPr="00F75FFE" w:rsidRDefault="005923A2" w:rsidP="00F75FFE">
      <w:pPr>
        <w:widowControl/>
        <w:spacing w:after="160" w:line="259" w:lineRule="auto"/>
        <w:jc w:val="both"/>
        <w:rPr>
          <w:rFonts w:ascii="Calibri" w:eastAsia="Calibri" w:hAnsi="Calibri" w:cs="Calibri"/>
          <w:i/>
        </w:rPr>
      </w:pPr>
      <w:r>
        <w:rPr>
          <w:rFonts w:ascii="Calibri" w:eastAsia="Calibri" w:hAnsi="Calibri" w:cs="Calibri"/>
          <w:b/>
        </w:rPr>
        <w:t>CHI SIAMO</w:t>
      </w:r>
      <w:r>
        <w:rPr>
          <w:rFonts w:ascii="Calibri" w:eastAsia="Calibri" w:hAnsi="Calibri" w:cs="Calibri"/>
        </w:rPr>
        <w:t xml:space="preserve"> </w:t>
      </w:r>
      <w:r>
        <w:rPr>
          <w:rFonts w:ascii="Calibri" w:eastAsia="Calibri" w:hAnsi="Calibri" w:cs="Calibri"/>
          <w:b/>
          <w:i/>
        </w:rPr>
        <w:t>Associazione Traumi</w:t>
      </w:r>
      <w:r>
        <w:rPr>
          <w:rFonts w:ascii="Calibri" w:eastAsia="Calibri" w:hAnsi="Calibri" w:cs="Calibri"/>
          <w:i/>
        </w:rPr>
        <w:t xml:space="preserve"> </w:t>
      </w:r>
      <w:r>
        <w:rPr>
          <w:rFonts w:ascii="Calibri" w:eastAsia="Calibri" w:hAnsi="Calibri" w:cs="Calibri"/>
          <w:b/>
          <w:i/>
        </w:rPr>
        <w:t xml:space="preserve">Parma </w:t>
      </w:r>
      <w:r>
        <w:rPr>
          <w:rFonts w:ascii="Calibri" w:eastAsia="Calibri" w:hAnsi="Calibri" w:cs="Calibri"/>
          <w:i/>
        </w:rPr>
        <w:t>nasce nel 1985 da un gruppo di familiari e medici rianimatori per affrontare e approfondire tutti i problemi complessi e insoluti che stanno intorno ad un grave trauma cranico. L’Associazione si occupa di persone che nel corso della loro vita hanno subito un trauma neurologico, dall'ictus, all'incidente stradale, persone che hanno un "prima" e un "dopo", che non si riconoscono più in ciò che sono. Il trauma “colpisce” anche i familiari di coloro che lo subiscono, a loro volta traumatizzati da un progetto di vita andato perduto, e che a fatica devono scegliere di rivedere e ricostruire. L’Associazione appartiene alla Federazione Nazionale Associazioni Trauma Cranico, che coordina la condivisione delle risorse, competenze ed esperienze delle associazioni locali confederate.</w:t>
      </w:r>
    </w:p>
    <w:sectPr w:rsidR="00602269" w:rsidRPr="00F75FFE">
      <w:headerReference w:type="default" r:id="rId7"/>
      <w:footerReference w:type="default" r:id="rId8"/>
      <w:pgSz w:w="11900" w:h="16840"/>
      <w:pgMar w:top="460" w:right="980" w:bottom="280" w:left="9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266D" w14:textId="77777777" w:rsidR="00545A89" w:rsidRDefault="00545A89">
      <w:r>
        <w:separator/>
      </w:r>
    </w:p>
  </w:endnote>
  <w:endnote w:type="continuationSeparator" w:id="0">
    <w:p w14:paraId="4D3BD755" w14:textId="77777777" w:rsidR="00545A89" w:rsidRDefault="0054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DB10" w14:textId="77777777" w:rsidR="00490414" w:rsidRPr="00490414" w:rsidRDefault="00490414" w:rsidP="00490414">
    <w:pPr>
      <w:rPr>
        <w:rFonts w:ascii="Calibri" w:eastAsia="Calibri" w:hAnsi="Calibri" w:cs="Calibri"/>
        <w:sz w:val="24"/>
        <w:szCs w:val="24"/>
      </w:rPr>
    </w:pPr>
  </w:p>
  <w:p w14:paraId="0C26BA46" w14:textId="77777777" w:rsidR="00490414" w:rsidRPr="00490414" w:rsidRDefault="00490414" w:rsidP="00490414">
    <w:pPr>
      <w:spacing w:before="13"/>
      <w:ind w:left="230" w:right="172"/>
      <w:jc w:val="center"/>
      <w:rPr>
        <w:rFonts w:ascii="Trebuchet MS" w:eastAsia="Trebuchet MS" w:hAnsi="Trebuchet MS" w:cs="Trebuchet MS"/>
        <w:sz w:val="23"/>
        <w:szCs w:val="23"/>
      </w:rPr>
    </w:pPr>
  </w:p>
  <w:p w14:paraId="44C4D184" w14:textId="77777777" w:rsidR="00490414" w:rsidRPr="00490414" w:rsidRDefault="00490414" w:rsidP="00490414">
    <w:pPr>
      <w:tabs>
        <w:tab w:val="center" w:pos="4819"/>
        <w:tab w:val="right" w:pos="9638"/>
      </w:tabs>
      <w:jc w:val="center"/>
      <w:rPr>
        <w:rFonts w:ascii="Calibri" w:eastAsia="Calibri" w:hAnsi="Calibri" w:cs="Calibri"/>
      </w:rPr>
    </w:pPr>
    <w:r w:rsidRPr="00490414">
      <w:rPr>
        <w:rFonts w:ascii="Calibri" w:eastAsia="Calibri" w:hAnsi="Calibri" w:cs="Calibri"/>
      </w:rPr>
      <w:t>Ufficio stampa e comunicazione Associazione Traumi Parma - ODV</w:t>
    </w:r>
  </w:p>
  <w:p w14:paraId="4DA696BC" w14:textId="77777777" w:rsidR="00490414" w:rsidRPr="00490414" w:rsidRDefault="00490414" w:rsidP="00490414">
    <w:pPr>
      <w:tabs>
        <w:tab w:val="center" w:pos="4819"/>
        <w:tab w:val="right" w:pos="9638"/>
      </w:tabs>
      <w:jc w:val="center"/>
      <w:rPr>
        <w:rFonts w:ascii="Calibri" w:eastAsia="Calibri" w:hAnsi="Calibri" w:cs="Calibri"/>
      </w:rPr>
    </w:pPr>
    <w:r w:rsidRPr="00490414">
      <w:rPr>
        <w:rFonts w:ascii="Calibri" w:eastAsia="Calibri" w:hAnsi="Calibri" w:cs="Calibri"/>
      </w:rPr>
      <w:t xml:space="preserve">Karin Piffer – Tel.: +39 329.9636026 | Isabella </w:t>
    </w:r>
    <w:proofErr w:type="spellStart"/>
    <w:r w:rsidRPr="00490414">
      <w:rPr>
        <w:rFonts w:ascii="Calibri" w:eastAsia="Calibri" w:hAnsi="Calibri" w:cs="Calibri"/>
      </w:rPr>
      <w:t>Schiazza</w:t>
    </w:r>
    <w:proofErr w:type="spellEnd"/>
    <w:r w:rsidRPr="00490414">
      <w:rPr>
        <w:rFonts w:ascii="Calibri" w:eastAsia="Calibri" w:hAnsi="Calibri" w:cs="Calibri"/>
      </w:rPr>
      <w:t xml:space="preserve"> – Tel.: +39 345.5196580</w:t>
    </w:r>
  </w:p>
  <w:p w14:paraId="0AF185B7" w14:textId="77777777" w:rsidR="00490414" w:rsidRPr="00490414" w:rsidRDefault="00490414" w:rsidP="00490414">
    <w:pPr>
      <w:tabs>
        <w:tab w:val="center" w:pos="4819"/>
        <w:tab w:val="right" w:pos="9638"/>
      </w:tabs>
      <w:jc w:val="center"/>
      <w:rPr>
        <w:rFonts w:ascii="Calibri" w:eastAsia="Calibri" w:hAnsi="Calibri" w:cs="Calibri"/>
      </w:rPr>
    </w:pPr>
    <w:r w:rsidRPr="00490414">
      <w:rPr>
        <w:rFonts w:ascii="Calibri" w:eastAsia="Calibri" w:hAnsi="Calibri" w:cs="Calibri"/>
      </w:rPr>
      <w:t>E-mail: ufficiostampa@associazionetraumiparma.it | Website: www.associazionetraumiparma.it |</w:t>
    </w:r>
  </w:p>
  <w:p w14:paraId="77DE14BF" w14:textId="6EA361AB" w:rsidR="00602269" w:rsidRDefault="00490414" w:rsidP="00490414">
    <w:pPr>
      <w:pStyle w:val="Titolo2"/>
      <w:spacing w:before="1"/>
      <w:ind w:left="230"/>
      <w:rPr>
        <w:rFonts w:ascii="Calibri" w:eastAsia="Calibri" w:hAnsi="Calibri" w:cs="Calibri"/>
        <w:color w:val="000000"/>
      </w:rPr>
    </w:pPr>
    <w:r w:rsidRPr="00490414">
      <w:rPr>
        <w:rFonts w:ascii="Calibri" w:eastAsia="Calibri" w:hAnsi="Calibri" w:cs="Calibri"/>
        <w:sz w:val="22"/>
        <w:szCs w:val="22"/>
      </w:rPr>
      <w:t xml:space="preserve">Facebook: </w:t>
    </w:r>
    <w:proofErr w:type="spellStart"/>
    <w:r w:rsidRPr="00490414">
      <w:rPr>
        <w:rFonts w:ascii="Calibri" w:eastAsia="Calibri" w:hAnsi="Calibri" w:cs="Calibri"/>
        <w:sz w:val="22"/>
        <w:szCs w:val="22"/>
      </w:rPr>
      <w:t>AssociazioneTraumiParma</w:t>
    </w:r>
    <w:proofErr w:type="spellEnd"/>
    <w:r w:rsidRPr="00490414">
      <w:rPr>
        <w:rFonts w:ascii="Calibri" w:eastAsia="Calibri" w:hAnsi="Calibri" w:cs="Calibri"/>
        <w:sz w:val="22"/>
        <w:szCs w:val="22"/>
      </w:rPr>
      <w:t xml:space="preserve"> | Instagram: </w:t>
    </w:r>
    <w:proofErr w:type="spellStart"/>
    <w:r w:rsidRPr="00490414">
      <w:rPr>
        <w:rFonts w:ascii="Calibri" w:eastAsia="Calibri" w:hAnsi="Calibri" w:cs="Calibri"/>
        <w:sz w:val="22"/>
        <w:szCs w:val="22"/>
      </w:rPr>
      <w:t>associazionetraumiparma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4358" w14:textId="77777777" w:rsidR="00545A89" w:rsidRDefault="00545A89">
      <w:r>
        <w:separator/>
      </w:r>
    </w:p>
  </w:footnote>
  <w:footnote w:type="continuationSeparator" w:id="0">
    <w:p w14:paraId="6FA5A940" w14:textId="77777777" w:rsidR="00545A89" w:rsidRDefault="0054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1549" w14:textId="77777777" w:rsidR="00602269" w:rsidRDefault="005923A2">
    <w:pPr>
      <w:pBdr>
        <w:top w:val="nil"/>
        <w:left w:val="nil"/>
        <w:bottom w:val="nil"/>
        <w:right w:val="nil"/>
        <w:between w:val="nil"/>
      </w:pBdr>
      <w:tabs>
        <w:tab w:val="center" w:pos="4819"/>
        <w:tab w:val="right" w:pos="9638"/>
      </w:tabs>
      <w:jc w:val="center"/>
      <w:rPr>
        <w:b/>
        <w:color w:val="366091"/>
        <w:sz w:val="24"/>
        <w:szCs w:val="24"/>
      </w:rPr>
    </w:pPr>
    <w:r>
      <w:rPr>
        <w:noProof/>
      </w:rPr>
      <w:drawing>
        <wp:anchor distT="0" distB="0" distL="0" distR="0" simplePos="0" relativeHeight="251658240" behindDoc="1" locked="0" layoutInCell="1" hidden="0" allowOverlap="1" wp14:anchorId="6D75B09C" wp14:editId="5705330D">
          <wp:simplePos x="0" y="0"/>
          <wp:positionH relativeFrom="column">
            <wp:posOffset>7620</wp:posOffset>
          </wp:positionH>
          <wp:positionV relativeFrom="paragraph">
            <wp:posOffset>-154939</wp:posOffset>
          </wp:positionV>
          <wp:extent cx="995363" cy="995363"/>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95363" cy="99536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D846697" wp14:editId="5B60AC22">
          <wp:simplePos x="0" y="0"/>
          <wp:positionH relativeFrom="column">
            <wp:posOffset>5007610</wp:posOffset>
          </wp:positionH>
          <wp:positionV relativeFrom="paragraph">
            <wp:posOffset>163830</wp:posOffset>
          </wp:positionV>
          <wp:extent cx="842010" cy="446405"/>
          <wp:effectExtent l="0" t="0" r="0" b="0"/>
          <wp:wrapSquare wrapText="bothSides" distT="0" distB="0" distL="114300" distR="114300"/>
          <wp:docPr id="12" name="image1.png" descr="Picture 4"/>
          <wp:cNvGraphicFramePr/>
          <a:graphic xmlns:a="http://schemas.openxmlformats.org/drawingml/2006/main">
            <a:graphicData uri="http://schemas.openxmlformats.org/drawingml/2006/picture">
              <pic:pic xmlns:pic="http://schemas.openxmlformats.org/drawingml/2006/picture">
                <pic:nvPicPr>
                  <pic:cNvPr id="0" name="image1.png" descr="Picture 4"/>
                  <pic:cNvPicPr preferRelativeResize="0"/>
                </pic:nvPicPr>
                <pic:blipFill>
                  <a:blip r:embed="rId2"/>
                  <a:srcRect/>
                  <a:stretch>
                    <a:fillRect/>
                  </a:stretch>
                </pic:blipFill>
                <pic:spPr>
                  <a:xfrm>
                    <a:off x="0" y="0"/>
                    <a:ext cx="842010" cy="44640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6B8892B" wp14:editId="1072F0EB">
          <wp:simplePos x="0" y="0"/>
          <wp:positionH relativeFrom="column">
            <wp:posOffset>5895340</wp:posOffset>
          </wp:positionH>
          <wp:positionV relativeFrom="paragraph">
            <wp:posOffset>163830</wp:posOffset>
          </wp:positionV>
          <wp:extent cx="472440" cy="449580"/>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472440" cy="449580"/>
                  </a:xfrm>
                  <a:prstGeom prst="rect">
                    <a:avLst/>
                  </a:prstGeom>
                  <a:ln/>
                </pic:spPr>
              </pic:pic>
            </a:graphicData>
          </a:graphic>
        </wp:anchor>
      </w:drawing>
    </w:r>
  </w:p>
  <w:p w14:paraId="44034153" w14:textId="77777777" w:rsidR="00602269" w:rsidRDefault="00602269">
    <w:pPr>
      <w:pBdr>
        <w:top w:val="nil"/>
        <w:left w:val="nil"/>
        <w:bottom w:val="nil"/>
        <w:right w:val="nil"/>
        <w:between w:val="nil"/>
      </w:pBdr>
      <w:tabs>
        <w:tab w:val="center" w:pos="4819"/>
        <w:tab w:val="right" w:pos="9638"/>
      </w:tabs>
      <w:jc w:val="center"/>
      <w:rPr>
        <w:b/>
        <w:color w:val="366091"/>
        <w:sz w:val="24"/>
        <w:szCs w:val="24"/>
      </w:rPr>
    </w:pPr>
  </w:p>
  <w:p w14:paraId="4BEDE2A5" w14:textId="77777777" w:rsidR="00602269" w:rsidRDefault="00602269">
    <w:pPr>
      <w:pBdr>
        <w:top w:val="nil"/>
        <w:left w:val="nil"/>
        <w:bottom w:val="nil"/>
        <w:right w:val="nil"/>
        <w:between w:val="nil"/>
      </w:pBdr>
      <w:tabs>
        <w:tab w:val="center" w:pos="4819"/>
        <w:tab w:val="right" w:pos="9638"/>
      </w:tabs>
      <w:jc w:val="center"/>
      <w:rPr>
        <w:b/>
        <w:color w:val="366091"/>
        <w:sz w:val="24"/>
        <w:szCs w:val="24"/>
      </w:rPr>
    </w:pPr>
  </w:p>
  <w:p w14:paraId="001CB773" w14:textId="77777777" w:rsidR="00602269" w:rsidRDefault="00602269">
    <w:pPr>
      <w:pBdr>
        <w:top w:val="nil"/>
        <w:left w:val="nil"/>
        <w:bottom w:val="nil"/>
        <w:right w:val="nil"/>
        <w:between w:val="nil"/>
      </w:pBdr>
      <w:tabs>
        <w:tab w:val="center" w:pos="4819"/>
        <w:tab w:val="right" w:pos="9638"/>
      </w:tabs>
      <w:rPr>
        <w:color w:val="000000"/>
      </w:rPr>
    </w:pPr>
  </w:p>
  <w:p w14:paraId="68B672A5" w14:textId="77777777" w:rsidR="00602269" w:rsidRDefault="00602269">
    <w:pPr>
      <w:pBdr>
        <w:top w:val="nil"/>
        <w:left w:val="nil"/>
        <w:bottom w:val="nil"/>
        <w:right w:val="nil"/>
        <w:between w:val="nil"/>
      </w:pBdr>
      <w:tabs>
        <w:tab w:val="center" w:pos="4819"/>
        <w:tab w:val="right" w:pos="9638"/>
      </w:tabs>
      <w:rPr>
        <w:color w:val="000000"/>
      </w:rPr>
    </w:pPr>
  </w:p>
  <w:p w14:paraId="3A5902CE" w14:textId="77777777" w:rsidR="00602269" w:rsidRDefault="00602269">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69"/>
    <w:rsid w:val="00120FA1"/>
    <w:rsid w:val="001807FB"/>
    <w:rsid w:val="00191E10"/>
    <w:rsid w:val="00280BA0"/>
    <w:rsid w:val="0028232C"/>
    <w:rsid w:val="002B09F1"/>
    <w:rsid w:val="00424AB9"/>
    <w:rsid w:val="00453398"/>
    <w:rsid w:val="004732F9"/>
    <w:rsid w:val="00490414"/>
    <w:rsid w:val="00522E43"/>
    <w:rsid w:val="00545A89"/>
    <w:rsid w:val="005923A2"/>
    <w:rsid w:val="005B4E8C"/>
    <w:rsid w:val="00602269"/>
    <w:rsid w:val="00611578"/>
    <w:rsid w:val="00625C52"/>
    <w:rsid w:val="0083656E"/>
    <w:rsid w:val="00844A6A"/>
    <w:rsid w:val="00851E70"/>
    <w:rsid w:val="008C750F"/>
    <w:rsid w:val="008E00C6"/>
    <w:rsid w:val="009214CF"/>
    <w:rsid w:val="009953C4"/>
    <w:rsid w:val="00A70457"/>
    <w:rsid w:val="00A82E07"/>
    <w:rsid w:val="00A962CB"/>
    <w:rsid w:val="00B21C46"/>
    <w:rsid w:val="00B67545"/>
    <w:rsid w:val="00BF3ED8"/>
    <w:rsid w:val="00C41920"/>
    <w:rsid w:val="00C47F6F"/>
    <w:rsid w:val="00D009AA"/>
    <w:rsid w:val="00F53FCD"/>
    <w:rsid w:val="00F75FFE"/>
    <w:rsid w:val="00FB0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0AC3"/>
  <w15:docId w15:val="{4AB4BD67-782C-4517-89AF-94B1785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bidi="it-IT"/>
    </w:rPr>
  </w:style>
  <w:style w:type="paragraph" w:styleId="Titolo1">
    <w:name w:val="heading 1"/>
    <w:basedOn w:val="Normale"/>
    <w:uiPriority w:val="9"/>
    <w:qFormat/>
    <w:pPr>
      <w:spacing w:line="413" w:lineRule="exact"/>
      <w:ind w:left="232" w:right="172"/>
      <w:jc w:val="center"/>
      <w:outlineLvl w:val="0"/>
    </w:pPr>
    <w:rPr>
      <w:sz w:val="36"/>
      <w:szCs w:val="36"/>
    </w:rPr>
  </w:style>
  <w:style w:type="paragraph" w:styleId="Titolo2">
    <w:name w:val="heading 2"/>
    <w:basedOn w:val="Normale"/>
    <w:uiPriority w:val="9"/>
    <w:unhideWhenUsed/>
    <w:qFormat/>
    <w:pPr>
      <w:ind w:left="232" w:right="172"/>
      <w:jc w:val="center"/>
      <w:outlineLvl w:val="1"/>
    </w:pPr>
    <w:rPr>
      <w:sz w:val="31"/>
      <w:szCs w:val="31"/>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93" w:lineRule="exact"/>
      <w:ind w:left="1957"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11E15"/>
    <w:pPr>
      <w:tabs>
        <w:tab w:val="center" w:pos="4819"/>
        <w:tab w:val="right" w:pos="9638"/>
      </w:tabs>
    </w:pPr>
  </w:style>
  <w:style w:type="character" w:customStyle="1" w:styleId="IntestazioneCarattere">
    <w:name w:val="Intestazione Carattere"/>
    <w:basedOn w:val="Carpredefinitoparagrafo"/>
    <w:link w:val="Intestazione"/>
    <w:uiPriority w:val="99"/>
    <w:rsid w:val="00011E1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011E15"/>
    <w:pPr>
      <w:tabs>
        <w:tab w:val="center" w:pos="4819"/>
        <w:tab w:val="right" w:pos="9638"/>
      </w:tabs>
    </w:pPr>
  </w:style>
  <w:style w:type="character" w:customStyle="1" w:styleId="PidipaginaCarattere">
    <w:name w:val="Piè di pagina Carattere"/>
    <w:basedOn w:val="Carpredefinitoparagrafo"/>
    <w:link w:val="Pidipagina"/>
    <w:uiPriority w:val="99"/>
    <w:rsid w:val="00011E15"/>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C62D67"/>
    <w:rPr>
      <w:color w:val="0000FF" w:themeColor="hyperlink"/>
      <w:u w:val="single"/>
    </w:rPr>
  </w:style>
  <w:style w:type="character" w:styleId="Menzionenonrisolta">
    <w:name w:val="Unresolved Mention"/>
    <w:basedOn w:val="Carpredefinitoparagrafo"/>
    <w:uiPriority w:val="99"/>
    <w:semiHidden/>
    <w:unhideWhenUsed/>
    <w:rsid w:val="00C62D67"/>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F2Qe04QRXYBVBQYgsHdGhe5cw==">AMUW2mWa/MCNGEwbGjMTUOgvu39m2e0ft11yRXrCokOsX5VLQa9NyfG5J/gK6a/HqRriAflSQlbgaV52mD7GflKskIYxjTlyx95AktF/b4zhLvzRMMxYS1pX8OocL/7ARjdYfDc17RnUJE0wDrET1i1108iO/pRx1g==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845</Words>
  <Characters>4817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Schiazza</dc:creator>
  <cp:lastModifiedBy>Karin Piffer</cp:lastModifiedBy>
  <cp:revision>3</cp:revision>
  <dcterms:created xsi:type="dcterms:W3CDTF">2021-11-22T11:10:00Z</dcterms:created>
  <dcterms:modified xsi:type="dcterms:W3CDTF">2021-11-23T12:08:00Z</dcterms:modified>
</cp:coreProperties>
</file>